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7B" w:rsidRDefault="00082C7B" w:rsidP="007E33E0">
      <w:pPr>
        <w:spacing w:after="0" w:line="276" w:lineRule="auto"/>
        <w:jc w:val="center"/>
        <w:rPr>
          <w:rFonts w:ascii="Bookman Old Style" w:hAnsi="Bookman Old Style"/>
          <w:b/>
          <w:sz w:val="24"/>
          <w:szCs w:val="24"/>
        </w:rPr>
      </w:pPr>
      <w:r>
        <w:rPr>
          <w:rFonts w:ascii="Bookman Old Style" w:hAnsi="Bookman Old Style"/>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ragraph">
                  <wp:posOffset>622935</wp:posOffset>
                </wp:positionV>
                <wp:extent cx="5229225" cy="8858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229225" cy="885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C7B" w:rsidRDefault="00082C7B" w:rsidP="00082C7B">
                            <w:pPr>
                              <w:jc w:val="center"/>
                            </w:pPr>
                            <w:r w:rsidRPr="00082C7B">
                              <w:rPr>
                                <w:noProof/>
                              </w:rPr>
                              <w:drawing>
                                <wp:inline distT="0" distB="0" distL="0" distR="0">
                                  <wp:extent cx="1724025" cy="1504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504950"/>
                                          </a:xfrm>
                                          <a:prstGeom prst="rect">
                                            <a:avLst/>
                                          </a:prstGeom>
                                          <a:noFill/>
                                          <a:ln>
                                            <a:noFill/>
                                          </a:ln>
                                        </pic:spPr>
                                      </pic:pic>
                                    </a:graphicData>
                                  </a:graphic>
                                </wp:inline>
                              </w:drawing>
                            </w:r>
                          </w:p>
                          <w:p w:rsidR="00082C7B" w:rsidRPr="00082C7B" w:rsidRDefault="00082C7B" w:rsidP="00082C7B">
                            <w:pPr>
                              <w:spacing w:after="0" w:line="240" w:lineRule="auto"/>
                              <w:jc w:val="center"/>
                              <w:rPr>
                                <w:rFonts w:ascii="Bookman Old Style" w:eastAsia="Times New Roman" w:hAnsi="Bookman Old Style" w:cs="Times New Roman"/>
                                <w:b/>
                                <w:sz w:val="32"/>
                                <w:szCs w:val="32"/>
                                <w:lang w:val="es-ES"/>
                              </w:rPr>
                            </w:pPr>
                            <w:r w:rsidRPr="00082C7B">
                              <w:rPr>
                                <w:rFonts w:ascii="Bookman Old Style" w:eastAsia="Times New Roman" w:hAnsi="Bookman Old Style" w:cs="Times New Roman"/>
                                <w:b/>
                                <w:sz w:val="32"/>
                                <w:szCs w:val="32"/>
                              </w:rPr>
                              <w:t>PERBEKEL</w:t>
                            </w:r>
                            <w:r w:rsidRPr="00082C7B">
                              <w:rPr>
                                <w:rFonts w:ascii="Bookman Old Style" w:eastAsia="Times New Roman" w:hAnsi="Bookman Old Style" w:cs="Times New Roman"/>
                                <w:b/>
                                <w:sz w:val="32"/>
                                <w:szCs w:val="32"/>
                                <w:lang w:val="es-ES"/>
                              </w:rPr>
                              <w:t xml:space="preserve"> PATEMON</w:t>
                            </w:r>
                          </w:p>
                          <w:p w:rsidR="00082C7B" w:rsidRPr="00082C7B" w:rsidRDefault="00082C7B" w:rsidP="00082C7B">
                            <w:pPr>
                              <w:spacing w:after="0" w:line="240" w:lineRule="auto"/>
                              <w:jc w:val="center"/>
                              <w:rPr>
                                <w:rFonts w:ascii="Bookman Old Style" w:eastAsia="Times New Roman" w:hAnsi="Bookman Old Style" w:cs="Times New Roman"/>
                                <w:b/>
                                <w:sz w:val="32"/>
                                <w:szCs w:val="32"/>
                              </w:rPr>
                            </w:pPr>
                            <w:r w:rsidRPr="00082C7B">
                              <w:rPr>
                                <w:rFonts w:ascii="Bookman Old Style" w:eastAsia="Times New Roman" w:hAnsi="Bookman Old Style" w:cs="Times New Roman"/>
                                <w:b/>
                                <w:sz w:val="32"/>
                                <w:szCs w:val="32"/>
                              </w:rPr>
                              <w:t>KABUPATEN BULELENG</w:t>
                            </w:r>
                          </w:p>
                          <w:p w:rsidR="00082C7B" w:rsidRPr="00082C7B" w:rsidRDefault="00082C7B" w:rsidP="00082C7B">
                            <w:pPr>
                              <w:spacing w:after="0" w:line="240" w:lineRule="auto"/>
                              <w:jc w:val="center"/>
                              <w:rPr>
                                <w:rFonts w:ascii="Bookman Old Style" w:eastAsia="Times New Roman" w:hAnsi="Bookman Old Style" w:cs="Times New Roman"/>
                                <w:b/>
                                <w:sz w:val="32"/>
                                <w:szCs w:val="32"/>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r w:rsidRPr="00792C3B">
                              <w:rPr>
                                <w:rFonts w:ascii="Bookman Old Style" w:eastAsia="Times New Roman" w:hAnsi="Bookman Old Style" w:cs="Times New Roman"/>
                                <w:b/>
                                <w:sz w:val="40"/>
                                <w:szCs w:val="40"/>
                              </w:rPr>
                              <w:t xml:space="preserve">PERATURAN </w:t>
                            </w:r>
                            <w:r w:rsidR="00792C3B" w:rsidRPr="00792C3B">
                              <w:rPr>
                                <w:rFonts w:ascii="Bookman Old Style" w:eastAsia="Times New Roman" w:hAnsi="Bookman Old Style" w:cs="Times New Roman"/>
                                <w:b/>
                                <w:sz w:val="40"/>
                                <w:szCs w:val="40"/>
                                <w:lang w:val="id-ID"/>
                              </w:rPr>
                              <w:t xml:space="preserve">PERBEKEL </w:t>
                            </w:r>
                            <w:r w:rsidRPr="00792C3B">
                              <w:rPr>
                                <w:rFonts w:ascii="Bookman Old Style" w:eastAsia="Times New Roman" w:hAnsi="Bookman Old Style" w:cs="Times New Roman"/>
                                <w:b/>
                                <w:sz w:val="40"/>
                                <w:szCs w:val="40"/>
                              </w:rPr>
                              <w:t>PATEMON</w:t>
                            </w:r>
                          </w:p>
                          <w:p w:rsidR="00082C7B" w:rsidRPr="00792C3B" w:rsidRDefault="00082C7B" w:rsidP="00082C7B">
                            <w:pPr>
                              <w:spacing w:after="0" w:line="240" w:lineRule="auto"/>
                              <w:jc w:val="center"/>
                              <w:rPr>
                                <w:rFonts w:ascii="Bookman Old Style" w:eastAsia="Times New Roman" w:hAnsi="Bookman Old Style" w:cs="Times New Roman"/>
                                <w:b/>
                                <w:sz w:val="40"/>
                                <w:szCs w:val="40"/>
                                <w:lang w:val="id-ID"/>
                              </w:rPr>
                            </w:pPr>
                            <w:proofErr w:type="gramStart"/>
                            <w:r w:rsidRPr="00792C3B">
                              <w:rPr>
                                <w:rFonts w:ascii="Bookman Old Style" w:eastAsia="Times New Roman" w:hAnsi="Bookman Old Style" w:cs="Times New Roman"/>
                                <w:b/>
                                <w:sz w:val="40"/>
                                <w:szCs w:val="40"/>
                              </w:rPr>
                              <w:t xml:space="preserve">NOMOR </w:t>
                            </w:r>
                            <w:r w:rsidR="00792C3B" w:rsidRPr="00792C3B">
                              <w:rPr>
                                <w:rFonts w:ascii="Bookman Old Style" w:eastAsia="Times New Roman" w:hAnsi="Bookman Old Style" w:cs="Times New Roman"/>
                                <w:b/>
                                <w:sz w:val="40"/>
                                <w:szCs w:val="40"/>
                                <w:lang w:val="id-ID"/>
                              </w:rPr>
                              <w:t xml:space="preserve"> 7</w:t>
                            </w:r>
                            <w:proofErr w:type="gramEnd"/>
                            <w:r w:rsidRPr="00792C3B">
                              <w:rPr>
                                <w:rFonts w:ascii="Bookman Old Style" w:eastAsia="Times New Roman" w:hAnsi="Bookman Old Style" w:cs="Times New Roman"/>
                                <w:b/>
                                <w:sz w:val="40"/>
                                <w:szCs w:val="40"/>
                              </w:rPr>
                              <w:t xml:space="preserve"> TAHUN 202</w:t>
                            </w:r>
                            <w:r w:rsidR="00A05AA4" w:rsidRPr="00792C3B">
                              <w:rPr>
                                <w:rFonts w:ascii="Bookman Old Style" w:eastAsia="Times New Roman" w:hAnsi="Bookman Old Style" w:cs="Times New Roman"/>
                                <w:b/>
                                <w:sz w:val="40"/>
                                <w:szCs w:val="40"/>
                                <w:lang w:val="id-ID"/>
                              </w:rPr>
                              <w:t>4</w:t>
                            </w:r>
                          </w:p>
                          <w:p w:rsidR="00082C7B" w:rsidRPr="00792C3B" w:rsidRDefault="00082C7B" w:rsidP="00082C7B">
                            <w:pPr>
                              <w:spacing w:after="0" w:line="240" w:lineRule="auto"/>
                              <w:jc w:val="center"/>
                              <w:rPr>
                                <w:rFonts w:ascii="Bookman Old Style" w:eastAsia="Times New Roman" w:hAnsi="Bookman Old Style" w:cs="Times New Roman"/>
                                <w:b/>
                                <w:sz w:val="40"/>
                                <w:szCs w:val="40"/>
                                <w:lang w:val="id-ID"/>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r w:rsidRPr="00792C3B">
                              <w:rPr>
                                <w:rFonts w:ascii="Bookman Old Style" w:eastAsia="Times New Roman" w:hAnsi="Bookman Old Style" w:cs="Times New Roman"/>
                                <w:b/>
                                <w:sz w:val="40"/>
                                <w:szCs w:val="40"/>
                              </w:rPr>
                              <w:t>TENTANG</w:t>
                            </w: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p>
                          <w:p w:rsidR="00A05AA4" w:rsidRPr="00792C3B" w:rsidRDefault="00792C3B" w:rsidP="00A05AA4">
                            <w:pPr>
                              <w:spacing w:after="0" w:line="276" w:lineRule="auto"/>
                              <w:jc w:val="center"/>
                              <w:rPr>
                                <w:rFonts w:ascii="Bookman Old Style" w:hAnsi="Bookman Old Style"/>
                                <w:b/>
                                <w:sz w:val="40"/>
                                <w:szCs w:val="40"/>
                                <w:lang w:val="id-ID"/>
                              </w:rPr>
                            </w:pPr>
                            <w:r>
                              <w:rPr>
                                <w:rFonts w:ascii="Bookman Old Style" w:hAnsi="Bookman Old Style"/>
                                <w:b/>
                                <w:sz w:val="40"/>
                                <w:szCs w:val="40"/>
                                <w:lang w:val="id-ID"/>
                              </w:rPr>
                              <w:t xml:space="preserve">PELAKSANAAN PERATURAN DESA NOMOR 4 TAHUN 2024 TENTANG </w:t>
                            </w:r>
                            <w:bookmarkStart w:id="0" w:name="_GoBack"/>
                            <w:bookmarkEnd w:id="0"/>
                            <w:r w:rsidR="00A05AA4" w:rsidRPr="00792C3B">
                              <w:rPr>
                                <w:rFonts w:ascii="Bookman Old Style" w:hAnsi="Bookman Old Style"/>
                                <w:b/>
                                <w:sz w:val="40"/>
                                <w:szCs w:val="40"/>
                              </w:rPr>
                              <w:t xml:space="preserve">PENGELOLAAN SAMPAH BERBASIS SUMBER </w:t>
                            </w:r>
                            <w:r w:rsidR="00A05AA4" w:rsidRPr="00792C3B">
                              <w:rPr>
                                <w:rFonts w:ascii="Bookman Old Style" w:hAnsi="Bookman Old Style"/>
                                <w:b/>
                                <w:sz w:val="40"/>
                                <w:szCs w:val="40"/>
                                <w:lang w:val="id-ID"/>
                              </w:rPr>
                              <w:t xml:space="preserve">LOKAL </w:t>
                            </w:r>
                            <w:r w:rsidR="00A05AA4" w:rsidRPr="00792C3B">
                              <w:rPr>
                                <w:rFonts w:ascii="Bookman Old Style" w:hAnsi="Bookman Old Style"/>
                                <w:b/>
                                <w:sz w:val="40"/>
                                <w:szCs w:val="40"/>
                              </w:rPr>
                              <w:t xml:space="preserve"> DESA</w:t>
                            </w:r>
                            <w:r w:rsidR="00A05AA4" w:rsidRPr="00792C3B">
                              <w:rPr>
                                <w:rFonts w:ascii="Bookman Old Style" w:hAnsi="Bookman Old Style"/>
                                <w:b/>
                                <w:sz w:val="40"/>
                                <w:szCs w:val="40"/>
                                <w:lang w:val="id-ID"/>
                              </w:rPr>
                              <w:t xml:space="preserve"> </w:t>
                            </w:r>
                          </w:p>
                          <w:p w:rsidR="00082C7B" w:rsidRPr="00792C3B" w:rsidRDefault="00082C7B" w:rsidP="00082C7B">
                            <w:pPr>
                              <w:spacing w:after="0" w:line="240" w:lineRule="auto"/>
                              <w:rPr>
                                <w:rFonts w:ascii="Bookman Old Style" w:eastAsia="Times New Roman" w:hAnsi="Bookman Old Style" w:cs="Times New Roman"/>
                                <w:b/>
                                <w:sz w:val="40"/>
                                <w:szCs w:val="40"/>
                              </w:rPr>
                            </w:pPr>
                          </w:p>
                          <w:p w:rsidR="00082C7B" w:rsidRPr="00082C7B" w:rsidRDefault="00082C7B" w:rsidP="00082C7B">
                            <w:pPr>
                              <w:spacing w:after="0" w:line="240" w:lineRule="auto"/>
                              <w:rPr>
                                <w:rFonts w:ascii="Bookman Old Style" w:eastAsia="Times New Roman" w:hAnsi="Bookman Old Style" w:cs="Times New Roman"/>
                                <w:b/>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Default="00082C7B" w:rsidP="00082C7B">
                            <w:pPr>
                              <w:spacing w:after="0" w:line="240" w:lineRule="auto"/>
                              <w:rPr>
                                <w:rFonts w:ascii="Bookman Old Style" w:eastAsia="Times New Roman" w:hAnsi="Bookman Old Style" w:cs="Times New Roman"/>
                                <w:sz w:val="32"/>
                                <w:szCs w:val="32"/>
                              </w:rPr>
                            </w:pPr>
                          </w:p>
                          <w:p w:rsidR="00A05AA4" w:rsidRPr="00082C7B" w:rsidRDefault="00A05AA4"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jc w:val="both"/>
                              <w:rPr>
                                <w:rFonts w:ascii="Bookman Old Style" w:eastAsia="Times New Roman" w:hAnsi="Bookman Old Style" w:cs="Times New Roman"/>
                                <w:b/>
                                <w:sz w:val="32"/>
                                <w:szCs w:val="32"/>
                                <w:lang w:val="es-ES"/>
                              </w:rPr>
                            </w:pPr>
                          </w:p>
                          <w:p w:rsidR="00082C7B" w:rsidRPr="00082C7B" w:rsidRDefault="00082C7B" w:rsidP="00082C7B">
                            <w:pPr>
                              <w:spacing w:after="0" w:line="240" w:lineRule="auto"/>
                              <w:jc w:val="center"/>
                              <w:rPr>
                                <w:rFonts w:ascii="Bookman Old Style" w:eastAsia="Times New Roman" w:hAnsi="Bookman Old Style" w:cs="Times New Roman"/>
                                <w:sz w:val="32"/>
                                <w:szCs w:val="32"/>
                                <w:lang w:val="es-ES"/>
                              </w:rPr>
                            </w:pPr>
                            <w:r w:rsidRPr="00082C7B">
                              <w:rPr>
                                <w:rFonts w:ascii="Bookman Old Style" w:eastAsia="Times New Roman" w:hAnsi="Bookman Old Style" w:cs="Times New Roman"/>
                                <w:sz w:val="32"/>
                                <w:szCs w:val="32"/>
                                <w:lang w:val="es-ES"/>
                              </w:rPr>
                              <w:t>PEMERINTAH DESA PATEMON</w:t>
                            </w:r>
                          </w:p>
                          <w:p w:rsidR="00082C7B" w:rsidRPr="00082C7B" w:rsidRDefault="00082C7B" w:rsidP="00A05AA4">
                            <w:pPr>
                              <w:tabs>
                                <w:tab w:val="center" w:pos="4536"/>
                                <w:tab w:val="right" w:pos="9072"/>
                              </w:tabs>
                              <w:spacing w:after="0" w:line="240" w:lineRule="auto"/>
                              <w:jc w:val="center"/>
                              <w:rPr>
                                <w:rFonts w:ascii="Bookman Old Style" w:eastAsia="Times New Roman" w:hAnsi="Bookman Old Style" w:cs="Times New Roman"/>
                                <w:sz w:val="32"/>
                                <w:szCs w:val="32"/>
                              </w:rPr>
                            </w:pPr>
                            <w:r w:rsidRPr="00082C7B">
                              <w:rPr>
                                <w:rFonts w:ascii="Bookman Old Style" w:eastAsia="Times New Roman" w:hAnsi="Bookman Old Style" w:cs="Times New Roman"/>
                                <w:sz w:val="32"/>
                                <w:szCs w:val="32"/>
                                <w:lang w:val="es-ES"/>
                              </w:rPr>
                              <w:t>TAHUN 20</w:t>
                            </w:r>
                            <w:r w:rsidR="00A05AA4">
                              <w:rPr>
                                <w:rFonts w:ascii="Bookman Old Style" w:eastAsia="Times New Roman" w:hAnsi="Bookman Old Style" w:cs="Times New Roman"/>
                                <w:sz w:val="32"/>
                                <w:szCs w:val="32"/>
                              </w:rPr>
                              <w:t>24</w:t>
                            </w:r>
                          </w:p>
                          <w:p w:rsidR="00082C7B" w:rsidRDefault="00082C7B" w:rsidP="00082C7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pt;margin-top:49.05pt;width:411.7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" fillcolor="white [3201]" stroked="f" strokeweight=".5pt">
                <v:textbox>
                  <w:txbxContent>
                    <w:p w:rsidR="00082C7B" w:rsidRDefault="00082C7B" w:rsidP="00082C7B">
                      <w:pPr>
                        <w:jc w:val="center"/>
                      </w:pPr>
                      <w:r w:rsidRPr="00082C7B">
                        <w:rPr>
                          <w:noProof/>
                        </w:rPr>
                        <w:drawing>
                          <wp:inline distT="0" distB="0" distL="0" distR="0">
                            <wp:extent cx="1724025" cy="1504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504950"/>
                                    </a:xfrm>
                                    <a:prstGeom prst="rect">
                                      <a:avLst/>
                                    </a:prstGeom>
                                    <a:noFill/>
                                    <a:ln>
                                      <a:noFill/>
                                    </a:ln>
                                  </pic:spPr>
                                </pic:pic>
                              </a:graphicData>
                            </a:graphic>
                          </wp:inline>
                        </w:drawing>
                      </w:r>
                    </w:p>
                    <w:p w:rsidR="00082C7B" w:rsidRPr="00082C7B" w:rsidRDefault="00082C7B" w:rsidP="00082C7B">
                      <w:pPr>
                        <w:spacing w:after="0" w:line="240" w:lineRule="auto"/>
                        <w:jc w:val="center"/>
                        <w:rPr>
                          <w:rFonts w:ascii="Bookman Old Style" w:eastAsia="Times New Roman" w:hAnsi="Bookman Old Style" w:cs="Times New Roman"/>
                          <w:b/>
                          <w:sz w:val="32"/>
                          <w:szCs w:val="32"/>
                          <w:lang w:val="es-ES"/>
                        </w:rPr>
                      </w:pPr>
                      <w:r w:rsidRPr="00082C7B">
                        <w:rPr>
                          <w:rFonts w:ascii="Bookman Old Style" w:eastAsia="Times New Roman" w:hAnsi="Bookman Old Style" w:cs="Times New Roman"/>
                          <w:b/>
                          <w:sz w:val="32"/>
                          <w:szCs w:val="32"/>
                        </w:rPr>
                        <w:t>PERBEKEL</w:t>
                      </w:r>
                      <w:r w:rsidRPr="00082C7B">
                        <w:rPr>
                          <w:rFonts w:ascii="Bookman Old Style" w:eastAsia="Times New Roman" w:hAnsi="Bookman Old Style" w:cs="Times New Roman"/>
                          <w:b/>
                          <w:sz w:val="32"/>
                          <w:szCs w:val="32"/>
                          <w:lang w:val="es-ES"/>
                        </w:rPr>
                        <w:t xml:space="preserve"> PATEMON</w:t>
                      </w:r>
                    </w:p>
                    <w:p w:rsidR="00082C7B" w:rsidRPr="00082C7B" w:rsidRDefault="00082C7B" w:rsidP="00082C7B">
                      <w:pPr>
                        <w:spacing w:after="0" w:line="240" w:lineRule="auto"/>
                        <w:jc w:val="center"/>
                        <w:rPr>
                          <w:rFonts w:ascii="Bookman Old Style" w:eastAsia="Times New Roman" w:hAnsi="Bookman Old Style" w:cs="Times New Roman"/>
                          <w:b/>
                          <w:sz w:val="32"/>
                          <w:szCs w:val="32"/>
                        </w:rPr>
                      </w:pPr>
                      <w:r w:rsidRPr="00082C7B">
                        <w:rPr>
                          <w:rFonts w:ascii="Bookman Old Style" w:eastAsia="Times New Roman" w:hAnsi="Bookman Old Style" w:cs="Times New Roman"/>
                          <w:b/>
                          <w:sz w:val="32"/>
                          <w:szCs w:val="32"/>
                        </w:rPr>
                        <w:t>KABUPATEN BULELENG</w:t>
                      </w:r>
                    </w:p>
                    <w:p w:rsidR="00082C7B" w:rsidRPr="00082C7B" w:rsidRDefault="00082C7B" w:rsidP="00082C7B">
                      <w:pPr>
                        <w:spacing w:after="0" w:line="240" w:lineRule="auto"/>
                        <w:jc w:val="center"/>
                        <w:rPr>
                          <w:rFonts w:ascii="Bookman Old Style" w:eastAsia="Times New Roman" w:hAnsi="Bookman Old Style" w:cs="Times New Roman"/>
                          <w:b/>
                          <w:sz w:val="32"/>
                          <w:szCs w:val="32"/>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r w:rsidRPr="00792C3B">
                        <w:rPr>
                          <w:rFonts w:ascii="Bookman Old Style" w:eastAsia="Times New Roman" w:hAnsi="Bookman Old Style" w:cs="Times New Roman"/>
                          <w:b/>
                          <w:sz w:val="40"/>
                          <w:szCs w:val="40"/>
                        </w:rPr>
                        <w:t xml:space="preserve">PERATURAN </w:t>
                      </w:r>
                      <w:r w:rsidR="00792C3B" w:rsidRPr="00792C3B">
                        <w:rPr>
                          <w:rFonts w:ascii="Bookman Old Style" w:eastAsia="Times New Roman" w:hAnsi="Bookman Old Style" w:cs="Times New Roman"/>
                          <w:b/>
                          <w:sz w:val="40"/>
                          <w:szCs w:val="40"/>
                          <w:lang w:val="id-ID"/>
                        </w:rPr>
                        <w:t xml:space="preserve">PERBEKEL </w:t>
                      </w:r>
                      <w:r w:rsidRPr="00792C3B">
                        <w:rPr>
                          <w:rFonts w:ascii="Bookman Old Style" w:eastAsia="Times New Roman" w:hAnsi="Bookman Old Style" w:cs="Times New Roman"/>
                          <w:b/>
                          <w:sz w:val="40"/>
                          <w:szCs w:val="40"/>
                        </w:rPr>
                        <w:t>PATEMON</w:t>
                      </w:r>
                    </w:p>
                    <w:p w:rsidR="00082C7B" w:rsidRPr="00792C3B" w:rsidRDefault="00082C7B" w:rsidP="00082C7B">
                      <w:pPr>
                        <w:spacing w:after="0" w:line="240" w:lineRule="auto"/>
                        <w:jc w:val="center"/>
                        <w:rPr>
                          <w:rFonts w:ascii="Bookman Old Style" w:eastAsia="Times New Roman" w:hAnsi="Bookman Old Style" w:cs="Times New Roman"/>
                          <w:b/>
                          <w:sz w:val="40"/>
                          <w:szCs w:val="40"/>
                          <w:lang w:val="id-ID"/>
                        </w:rPr>
                      </w:pPr>
                      <w:proofErr w:type="gramStart"/>
                      <w:r w:rsidRPr="00792C3B">
                        <w:rPr>
                          <w:rFonts w:ascii="Bookman Old Style" w:eastAsia="Times New Roman" w:hAnsi="Bookman Old Style" w:cs="Times New Roman"/>
                          <w:b/>
                          <w:sz w:val="40"/>
                          <w:szCs w:val="40"/>
                        </w:rPr>
                        <w:t xml:space="preserve">NOMOR </w:t>
                      </w:r>
                      <w:r w:rsidR="00792C3B" w:rsidRPr="00792C3B">
                        <w:rPr>
                          <w:rFonts w:ascii="Bookman Old Style" w:eastAsia="Times New Roman" w:hAnsi="Bookman Old Style" w:cs="Times New Roman"/>
                          <w:b/>
                          <w:sz w:val="40"/>
                          <w:szCs w:val="40"/>
                          <w:lang w:val="id-ID"/>
                        </w:rPr>
                        <w:t xml:space="preserve"> 7</w:t>
                      </w:r>
                      <w:proofErr w:type="gramEnd"/>
                      <w:r w:rsidRPr="00792C3B">
                        <w:rPr>
                          <w:rFonts w:ascii="Bookman Old Style" w:eastAsia="Times New Roman" w:hAnsi="Bookman Old Style" w:cs="Times New Roman"/>
                          <w:b/>
                          <w:sz w:val="40"/>
                          <w:szCs w:val="40"/>
                        </w:rPr>
                        <w:t xml:space="preserve"> TAHUN 202</w:t>
                      </w:r>
                      <w:r w:rsidR="00A05AA4" w:rsidRPr="00792C3B">
                        <w:rPr>
                          <w:rFonts w:ascii="Bookman Old Style" w:eastAsia="Times New Roman" w:hAnsi="Bookman Old Style" w:cs="Times New Roman"/>
                          <w:b/>
                          <w:sz w:val="40"/>
                          <w:szCs w:val="40"/>
                          <w:lang w:val="id-ID"/>
                        </w:rPr>
                        <w:t>4</w:t>
                      </w:r>
                    </w:p>
                    <w:p w:rsidR="00082C7B" w:rsidRPr="00792C3B" w:rsidRDefault="00082C7B" w:rsidP="00082C7B">
                      <w:pPr>
                        <w:spacing w:after="0" w:line="240" w:lineRule="auto"/>
                        <w:jc w:val="center"/>
                        <w:rPr>
                          <w:rFonts w:ascii="Bookman Old Style" w:eastAsia="Times New Roman" w:hAnsi="Bookman Old Style" w:cs="Times New Roman"/>
                          <w:b/>
                          <w:sz w:val="40"/>
                          <w:szCs w:val="40"/>
                          <w:lang w:val="id-ID"/>
                        </w:rPr>
                      </w:pP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r w:rsidRPr="00792C3B">
                        <w:rPr>
                          <w:rFonts w:ascii="Bookman Old Style" w:eastAsia="Times New Roman" w:hAnsi="Bookman Old Style" w:cs="Times New Roman"/>
                          <w:b/>
                          <w:sz w:val="40"/>
                          <w:szCs w:val="40"/>
                        </w:rPr>
                        <w:t>TENTANG</w:t>
                      </w:r>
                    </w:p>
                    <w:p w:rsidR="00082C7B" w:rsidRPr="00792C3B" w:rsidRDefault="00082C7B" w:rsidP="00082C7B">
                      <w:pPr>
                        <w:spacing w:after="0" w:line="240" w:lineRule="auto"/>
                        <w:jc w:val="center"/>
                        <w:rPr>
                          <w:rFonts w:ascii="Bookman Old Style" w:eastAsia="Times New Roman" w:hAnsi="Bookman Old Style" w:cs="Times New Roman"/>
                          <w:b/>
                          <w:sz w:val="40"/>
                          <w:szCs w:val="40"/>
                        </w:rPr>
                      </w:pPr>
                    </w:p>
                    <w:p w:rsidR="00A05AA4" w:rsidRPr="00792C3B" w:rsidRDefault="00792C3B" w:rsidP="00A05AA4">
                      <w:pPr>
                        <w:spacing w:after="0" w:line="276" w:lineRule="auto"/>
                        <w:jc w:val="center"/>
                        <w:rPr>
                          <w:rFonts w:ascii="Bookman Old Style" w:hAnsi="Bookman Old Style"/>
                          <w:b/>
                          <w:sz w:val="40"/>
                          <w:szCs w:val="40"/>
                          <w:lang w:val="id-ID"/>
                        </w:rPr>
                      </w:pPr>
                      <w:r>
                        <w:rPr>
                          <w:rFonts w:ascii="Bookman Old Style" w:hAnsi="Bookman Old Style"/>
                          <w:b/>
                          <w:sz w:val="40"/>
                          <w:szCs w:val="40"/>
                          <w:lang w:val="id-ID"/>
                        </w:rPr>
                        <w:t xml:space="preserve">PELAKSANAAN PERATURAN DESA NOMOR 4 TAHUN 2024 TENTANG </w:t>
                      </w:r>
                      <w:bookmarkStart w:id="1" w:name="_GoBack"/>
                      <w:bookmarkEnd w:id="1"/>
                      <w:r w:rsidR="00A05AA4" w:rsidRPr="00792C3B">
                        <w:rPr>
                          <w:rFonts w:ascii="Bookman Old Style" w:hAnsi="Bookman Old Style"/>
                          <w:b/>
                          <w:sz w:val="40"/>
                          <w:szCs w:val="40"/>
                        </w:rPr>
                        <w:t xml:space="preserve">PENGELOLAAN SAMPAH BERBASIS SUMBER </w:t>
                      </w:r>
                      <w:r w:rsidR="00A05AA4" w:rsidRPr="00792C3B">
                        <w:rPr>
                          <w:rFonts w:ascii="Bookman Old Style" w:hAnsi="Bookman Old Style"/>
                          <w:b/>
                          <w:sz w:val="40"/>
                          <w:szCs w:val="40"/>
                          <w:lang w:val="id-ID"/>
                        </w:rPr>
                        <w:t xml:space="preserve">LOKAL </w:t>
                      </w:r>
                      <w:r w:rsidR="00A05AA4" w:rsidRPr="00792C3B">
                        <w:rPr>
                          <w:rFonts w:ascii="Bookman Old Style" w:hAnsi="Bookman Old Style"/>
                          <w:b/>
                          <w:sz w:val="40"/>
                          <w:szCs w:val="40"/>
                        </w:rPr>
                        <w:t xml:space="preserve"> DESA</w:t>
                      </w:r>
                      <w:r w:rsidR="00A05AA4" w:rsidRPr="00792C3B">
                        <w:rPr>
                          <w:rFonts w:ascii="Bookman Old Style" w:hAnsi="Bookman Old Style"/>
                          <w:b/>
                          <w:sz w:val="40"/>
                          <w:szCs w:val="40"/>
                          <w:lang w:val="id-ID"/>
                        </w:rPr>
                        <w:t xml:space="preserve"> </w:t>
                      </w:r>
                    </w:p>
                    <w:p w:rsidR="00082C7B" w:rsidRPr="00792C3B" w:rsidRDefault="00082C7B" w:rsidP="00082C7B">
                      <w:pPr>
                        <w:spacing w:after="0" w:line="240" w:lineRule="auto"/>
                        <w:rPr>
                          <w:rFonts w:ascii="Bookman Old Style" w:eastAsia="Times New Roman" w:hAnsi="Bookman Old Style" w:cs="Times New Roman"/>
                          <w:b/>
                          <w:sz w:val="40"/>
                          <w:szCs w:val="40"/>
                        </w:rPr>
                      </w:pPr>
                    </w:p>
                    <w:p w:rsidR="00082C7B" w:rsidRPr="00082C7B" w:rsidRDefault="00082C7B" w:rsidP="00082C7B">
                      <w:pPr>
                        <w:spacing w:after="0" w:line="240" w:lineRule="auto"/>
                        <w:rPr>
                          <w:rFonts w:ascii="Bookman Old Style" w:eastAsia="Times New Roman" w:hAnsi="Bookman Old Style" w:cs="Times New Roman"/>
                          <w:b/>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rPr>
                          <w:rFonts w:ascii="Bookman Old Style" w:eastAsia="Times New Roman" w:hAnsi="Bookman Old Style" w:cs="Times New Roman"/>
                          <w:sz w:val="32"/>
                          <w:szCs w:val="32"/>
                        </w:rPr>
                      </w:pPr>
                    </w:p>
                    <w:p w:rsidR="00082C7B" w:rsidRDefault="00082C7B" w:rsidP="00082C7B">
                      <w:pPr>
                        <w:spacing w:after="0" w:line="240" w:lineRule="auto"/>
                        <w:rPr>
                          <w:rFonts w:ascii="Bookman Old Style" w:eastAsia="Times New Roman" w:hAnsi="Bookman Old Style" w:cs="Times New Roman"/>
                          <w:sz w:val="32"/>
                          <w:szCs w:val="32"/>
                        </w:rPr>
                      </w:pPr>
                    </w:p>
                    <w:p w:rsidR="00A05AA4" w:rsidRPr="00082C7B" w:rsidRDefault="00A05AA4" w:rsidP="00082C7B">
                      <w:pPr>
                        <w:spacing w:after="0" w:line="240" w:lineRule="auto"/>
                        <w:rPr>
                          <w:rFonts w:ascii="Bookman Old Style" w:eastAsia="Times New Roman" w:hAnsi="Bookman Old Style" w:cs="Times New Roman"/>
                          <w:sz w:val="32"/>
                          <w:szCs w:val="32"/>
                        </w:rPr>
                      </w:pPr>
                    </w:p>
                    <w:p w:rsidR="00082C7B" w:rsidRPr="00082C7B" w:rsidRDefault="00082C7B" w:rsidP="00082C7B">
                      <w:pPr>
                        <w:spacing w:after="0" w:line="240" w:lineRule="auto"/>
                        <w:jc w:val="both"/>
                        <w:rPr>
                          <w:rFonts w:ascii="Bookman Old Style" w:eastAsia="Times New Roman" w:hAnsi="Bookman Old Style" w:cs="Times New Roman"/>
                          <w:b/>
                          <w:sz w:val="32"/>
                          <w:szCs w:val="32"/>
                          <w:lang w:val="es-ES"/>
                        </w:rPr>
                      </w:pPr>
                    </w:p>
                    <w:p w:rsidR="00082C7B" w:rsidRPr="00082C7B" w:rsidRDefault="00082C7B" w:rsidP="00082C7B">
                      <w:pPr>
                        <w:spacing w:after="0" w:line="240" w:lineRule="auto"/>
                        <w:jc w:val="center"/>
                        <w:rPr>
                          <w:rFonts w:ascii="Bookman Old Style" w:eastAsia="Times New Roman" w:hAnsi="Bookman Old Style" w:cs="Times New Roman"/>
                          <w:sz w:val="32"/>
                          <w:szCs w:val="32"/>
                          <w:lang w:val="es-ES"/>
                        </w:rPr>
                      </w:pPr>
                      <w:r w:rsidRPr="00082C7B">
                        <w:rPr>
                          <w:rFonts w:ascii="Bookman Old Style" w:eastAsia="Times New Roman" w:hAnsi="Bookman Old Style" w:cs="Times New Roman"/>
                          <w:sz w:val="32"/>
                          <w:szCs w:val="32"/>
                          <w:lang w:val="es-ES"/>
                        </w:rPr>
                        <w:t>PEMERINTAH DESA PATEMON</w:t>
                      </w:r>
                    </w:p>
                    <w:p w:rsidR="00082C7B" w:rsidRPr="00082C7B" w:rsidRDefault="00082C7B" w:rsidP="00A05AA4">
                      <w:pPr>
                        <w:tabs>
                          <w:tab w:val="center" w:pos="4536"/>
                          <w:tab w:val="right" w:pos="9072"/>
                        </w:tabs>
                        <w:spacing w:after="0" w:line="240" w:lineRule="auto"/>
                        <w:jc w:val="center"/>
                        <w:rPr>
                          <w:rFonts w:ascii="Bookman Old Style" w:eastAsia="Times New Roman" w:hAnsi="Bookman Old Style" w:cs="Times New Roman"/>
                          <w:sz w:val="32"/>
                          <w:szCs w:val="32"/>
                        </w:rPr>
                      </w:pPr>
                      <w:r w:rsidRPr="00082C7B">
                        <w:rPr>
                          <w:rFonts w:ascii="Bookman Old Style" w:eastAsia="Times New Roman" w:hAnsi="Bookman Old Style" w:cs="Times New Roman"/>
                          <w:sz w:val="32"/>
                          <w:szCs w:val="32"/>
                          <w:lang w:val="es-ES"/>
                        </w:rPr>
                        <w:t>TAHUN 20</w:t>
                      </w:r>
                      <w:r w:rsidR="00A05AA4">
                        <w:rPr>
                          <w:rFonts w:ascii="Bookman Old Style" w:eastAsia="Times New Roman" w:hAnsi="Bookman Old Style" w:cs="Times New Roman"/>
                          <w:sz w:val="32"/>
                          <w:szCs w:val="32"/>
                        </w:rPr>
                        <w:t>24</w:t>
                      </w:r>
                    </w:p>
                    <w:p w:rsidR="00082C7B" w:rsidRDefault="00082C7B" w:rsidP="00082C7B">
                      <w:pPr>
                        <w:jc w:val="center"/>
                      </w:pPr>
                    </w:p>
                  </w:txbxContent>
                </v:textbox>
              </v:shape>
            </w:pict>
          </mc:Fallback>
        </mc:AlternateContent>
      </w:r>
      <w:r>
        <w:rPr>
          <w:rFonts w:ascii="Bookman Old Style" w:hAnsi="Bookman Old Style"/>
          <w:b/>
          <w:noProof/>
          <w:sz w:val="24"/>
          <w:szCs w:val="24"/>
        </w:rPr>
        <w:drawing>
          <wp:inline distT="0" distB="0" distL="0" distR="0" wp14:anchorId="108678CB">
            <wp:extent cx="6304915" cy="1006665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4915" cy="10066655"/>
                    </a:xfrm>
                    <a:prstGeom prst="rect">
                      <a:avLst/>
                    </a:prstGeom>
                    <a:noFill/>
                  </pic:spPr>
                </pic:pic>
              </a:graphicData>
            </a:graphic>
          </wp:inline>
        </w:drawing>
      </w:r>
    </w:p>
    <w:p w:rsidR="00082C7B" w:rsidRDefault="00082C7B" w:rsidP="00F4761C">
      <w:pPr>
        <w:spacing w:after="0" w:line="276" w:lineRule="auto"/>
        <w:rPr>
          <w:rFonts w:ascii="Bookman Old Style" w:hAnsi="Bookman Old Style"/>
          <w:b/>
          <w:sz w:val="24"/>
          <w:szCs w:val="24"/>
        </w:rPr>
      </w:pPr>
    </w:p>
    <w:p w:rsidR="00DE7A5A" w:rsidRPr="007A7557" w:rsidRDefault="00DE7A5A" w:rsidP="007E33E0">
      <w:pPr>
        <w:spacing w:after="0" w:line="276" w:lineRule="auto"/>
        <w:jc w:val="center"/>
        <w:rPr>
          <w:rFonts w:ascii="Bookman Old Style" w:hAnsi="Bookman Old Style"/>
          <w:b/>
          <w:sz w:val="24"/>
          <w:szCs w:val="24"/>
        </w:rPr>
      </w:pPr>
      <w:r w:rsidRPr="007A7557">
        <w:rPr>
          <w:rFonts w:ascii="Bookman Old Style" w:hAnsi="Bookman Old Style"/>
          <w:bCs/>
          <w:noProof/>
          <w:sz w:val="24"/>
          <w:szCs w:val="24"/>
        </w:rPr>
        <w:lastRenderedPageBreak/>
        <w:drawing>
          <wp:anchor distT="0" distB="0" distL="114300" distR="114300" simplePos="0" relativeHeight="251659264" behindDoc="0" locked="0" layoutInCell="1" allowOverlap="1" wp14:anchorId="04F4B012" wp14:editId="3A134515">
            <wp:simplePos x="0" y="0"/>
            <wp:positionH relativeFrom="margin">
              <wp:align>center</wp:align>
            </wp:positionH>
            <wp:positionV relativeFrom="paragraph">
              <wp:posOffset>51435</wp:posOffset>
            </wp:positionV>
            <wp:extent cx="1314450" cy="11239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a:stretch>
                      <a:fillRect/>
                    </a:stretch>
                  </pic:blipFill>
                  <pic:spPr bwMode="auto">
                    <a:xfrm>
                      <a:off x="0" y="0"/>
                      <a:ext cx="1314450"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E7A5A" w:rsidRPr="007A7557" w:rsidRDefault="00DE7A5A" w:rsidP="007E33E0">
      <w:pPr>
        <w:spacing w:after="0" w:line="276" w:lineRule="auto"/>
        <w:jc w:val="center"/>
        <w:rPr>
          <w:rFonts w:ascii="Bookman Old Style" w:hAnsi="Bookman Old Style"/>
          <w:b/>
          <w:sz w:val="24"/>
          <w:szCs w:val="24"/>
        </w:rPr>
      </w:pPr>
    </w:p>
    <w:p w:rsidR="00DE7A5A" w:rsidRPr="007A7557" w:rsidRDefault="00DE7A5A" w:rsidP="007E33E0">
      <w:pPr>
        <w:spacing w:after="0" w:line="276" w:lineRule="auto"/>
        <w:jc w:val="center"/>
        <w:rPr>
          <w:rFonts w:ascii="Bookman Old Style" w:hAnsi="Bookman Old Style"/>
          <w:b/>
          <w:sz w:val="24"/>
          <w:szCs w:val="24"/>
        </w:rPr>
      </w:pPr>
    </w:p>
    <w:p w:rsidR="00DE7A5A" w:rsidRPr="00801AF3" w:rsidRDefault="00DE7A5A" w:rsidP="007E33E0">
      <w:pPr>
        <w:spacing w:after="0" w:line="276" w:lineRule="auto"/>
        <w:rPr>
          <w:rFonts w:ascii="Bookman Old Style" w:hAnsi="Bookman Old Style"/>
          <w:sz w:val="24"/>
          <w:szCs w:val="24"/>
        </w:rPr>
      </w:pPr>
    </w:p>
    <w:p w:rsidR="00EA3D90" w:rsidRDefault="00EA3D90" w:rsidP="007E33E0">
      <w:pPr>
        <w:spacing w:after="0" w:line="276" w:lineRule="auto"/>
        <w:jc w:val="center"/>
        <w:rPr>
          <w:rFonts w:ascii="Bookman Old Style" w:hAnsi="Bookman Old Style"/>
          <w:sz w:val="24"/>
          <w:szCs w:val="24"/>
          <w:lang w:val="id-ID"/>
        </w:rPr>
      </w:pPr>
    </w:p>
    <w:p w:rsidR="00EA3D90" w:rsidRDefault="00EA3D90" w:rsidP="007E33E0">
      <w:pPr>
        <w:spacing w:after="0" w:line="276" w:lineRule="auto"/>
        <w:jc w:val="center"/>
        <w:rPr>
          <w:rFonts w:ascii="Bookman Old Style" w:hAnsi="Bookman Old Style"/>
          <w:sz w:val="24"/>
          <w:szCs w:val="24"/>
          <w:lang w:val="id-ID"/>
        </w:rPr>
      </w:pPr>
    </w:p>
    <w:p w:rsidR="00EA3D90" w:rsidRDefault="00EA3D90" w:rsidP="007E33E0">
      <w:pPr>
        <w:spacing w:after="0" w:line="276" w:lineRule="auto"/>
        <w:jc w:val="center"/>
        <w:rPr>
          <w:rFonts w:ascii="Bookman Old Style" w:hAnsi="Bookman Old Style"/>
          <w:sz w:val="24"/>
          <w:szCs w:val="24"/>
          <w:lang w:val="id-ID"/>
        </w:rPr>
      </w:pPr>
    </w:p>
    <w:p w:rsidR="00DE7A5A" w:rsidRPr="00801AF3" w:rsidRDefault="00DE7A5A" w:rsidP="007E33E0">
      <w:pPr>
        <w:spacing w:after="0" w:line="276" w:lineRule="auto"/>
        <w:jc w:val="center"/>
        <w:rPr>
          <w:rFonts w:ascii="Bookman Old Style" w:hAnsi="Bookman Old Style"/>
          <w:sz w:val="24"/>
          <w:szCs w:val="24"/>
          <w:lang w:val="id-ID"/>
        </w:rPr>
      </w:pPr>
      <w:r w:rsidRPr="00801AF3">
        <w:rPr>
          <w:rFonts w:ascii="Bookman Old Style" w:hAnsi="Bookman Old Style"/>
          <w:sz w:val="24"/>
          <w:szCs w:val="24"/>
          <w:lang w:val="id-ID"/>
        </w:rPr>
        <w:t>PERBEKEL PATEMON</w:t>
      </w:r>
    </w:p>
    <w:p w:rsidR="00DE7A5A" w:rsidRPr="00801AF3" w:rsidRDefault="00DE7A5A" w:rsidP="007E33E0">
      <w:pPr>
        <w:spacing w:after="0" w:line="276" w:lineRule="auto"/>
        <w:jc w:val="center"/>
        <w:rPr>
          <w:rFonts w:ascii="Bookman Old Style" w:hAnsi="Bookman Old Style"/>
          <w:sz w:val="24"/>
          <w:szCs w:val="24"/>
          <w:lang w:val="id-ID"/>
        </w:rPr>
      </w:pPr>
      <w:r w:rsidRPr="00801AF3">
        <w:rPr>
          <w:rFonts w:ascii="Bookman Old Style" w:hAnsi="Bookman Old Style"/>
          <w:sz w:val="24"/>
          <w:szCs w:val="24"/>
          <w:lang w:val="id-ID"/>
        </w:rPr>
        <w:t>KABUPATEN BULELENG</w:t>
      </w:r>
    </w:p>
    <w:p w:rsidR="00DE7A5A" w:rsidRPr="00801AF3" w:rsidRDefault="00DE7A5A" w:rsidP="007E33E0">
      <w:pPr>
        <w:spacing w:after="0" w:line="276" w:lineRule="auto"/>
        <w:jc w:val="center"/>
        <w:rPr>
          <w:rFonts w:ascii="Bookman Old Style" w:hAnsi="Bookman Old Style"/>
          <w:sz w:val="24"/>
          <w:szCs w:val="24"/>
          <w:lang w:val="id-ID"/>
        </w:rPr>
      </w:pPr>
    </w:p>
    <w:p w:rsidR="00DE7A5A" w:rsidRPr="00801AF3" w:rsidRDefault="00DE7A5A" w:rsidP="007E33E0">
      <w:pPr>
        <w:spacing w:after="0" w:line="276" w:lineRule="auto"/>
        <w:jc w:val="center"/>
        <w:rPr>
          <w:rFonts w:ascii="Bookman Old Style" w:hAnsi="Bookman Old Style"/>
          <w:sz w:val="24"/>
          <w:szCs w:val="24"/>
          <w:lang w:val="id-ID"/>
        </w:rPr>
      </w:pPr>
      <w:r w:rsidRPr="00801AF3">
        <w:rPr>
          <w:rFonts w:ascii="Bookman Old Style" w:hAnsi="Bookman Old Style"/>
          <w:sz w:val="24"/>
          <w:szCs w:val="24"/>
        </w:rPr>
        <w:t xml:space="preserve">PERATURAN DESA </w:t>
      </w:r>
      <w:r w:rsidRPr="00801AF3">
        <w:rPr>
          <w:rFonts w:ascii="Bookman Old Style" w:hAnsi="Bookman Old Style"/>
          <w:sz w:val="24"/>
          <w:szCs w:val="24"/>
          <w:lang w:val="id-ID"/>
        </w:rPr>
        <w:t>PATEMON</w:t>
      </w:r>
    </w:p>
    <w:p w:rsidR="00DE7A5A" w:rsidRPr="00801AF3" w:rsidRDefault="00DE7A5A" w:rsidP="007E33E0">
      <w:pPr>
        <w:spacing w:after="0" w:line="276" w:lineRule="auto"/>
        <w:jc w:val="center"/>
        <w:rPr>
          <w:rFonts w:ascii="Bookman Old Style" w:hAnsi="Bookman Old Style"/>
          <w:sz w:val="24"/>
          <w:szCs w:val="24"/>
        </w:rPr>
      </w:pPr>
      <w:r w:rsidRPr="00801AF3">
        <w:rPr>
          <w:rFonts w:ascii="Bookman Old Style" w:hAnsi="Bookman Old Style"/>
          <w:sz w:val="24"/>
          <w:szCs w:val="24"/>
        </w:rPr>
        <w:t>NOMOR</w:t>
      </w:r>
      <w:r w:rsidRPr="00801AF3">
        <w:rPr>
          <w:rFonts w:ascii="Bookman Old Style" w:hAnsi="Bookman Old Style"/>
          <w:sz w:val="24"/>
          <w:szCs w:val="24"/>
          <w:lang w:val="id-ID"/>
        </w:rPr>
        <w:t xml:space="preserve"> </w:t>
      </w:r>
      <w:r w:rsidR="007941CD">
        <w:rPr>
          <w:rFonts w:ascii="Bookman Old Style" w:hAnsi="Bookman Old Style"/>
          <w:sz w:val="24"/>
          <w:szCs w:val="24"/>
          <w:lang w:val="id-ID"/>
        </w:rPr>
        <w:t>4</w:t>
      </w:r>
      <w:r w:rsidRPr="00801AF3">
        <w:rPr>
          <w:rFonts w:ascii="Bookman Old Style" w:hAnsi="Bookman Old Style"/>
          <w:sz w:val="24"/>
          <w:szCs w:val="24"/>
          <w:lang w:val="id-ID"/>
        </w:rPr>
        <w:t xml:space="preserve"> </w:t>
      </w:r>
      <w:r w:rsidRPr="00801AF3">
        <w:rPr>
          <w:rFonts w:ascii="Bookman Old Style" w:hAnsi="Bookman Old Style"/>
          <w:sz w:val="24"/>
          <w:szCs w:val="24"/>
        </w:rPr>
        <w:t>TAHUN 2024</w:t>
      </w:r>
    </w:p>
    <w:p w:rsidR="00DE7A5A" w:rsidRPr="00801AF3" w:rsidRDefault="00DE7A5A" w:rsidP="007E33E0">
      <w:pPr>
        <w:spacing w:after="0" w:line="276" w:lineRule="auto"/>
        <w:jc w:val="center"/>
        <w:rPr>
          <w:rFonts w:ascii="Bookman Old Style" w:hAnsi="Bookman Old Style"/>
          <w:sz w:val="24"/>
          <w:szCs w:val="24"/>
        </w:rPr>
      </w:pPr>
      <w:r w:rsidRPr="00801AF3">
        <w:rPr>
          <w:rFonts w:ascii="Bookman Old Style" w:hAnsi="Bookman Old Style"/>
          <w:sz w:val="24"/>
          <w:szCs w:val="24"/>
        </w:rPr>
        <w:t>TENTANG</w:t>
      </w:r>
    </w:p>
    <w:p w:rsidR="007E33E0" w:rsidRDefault="00DE7A5A" w:rsidP="007E33E0">
      <w:pPr>
        <w:spacing w:after="0" w:line="276" w:lineRule="auto"/>
        <w:jc w:val="center"/>
        <w:rPr>
          <w:rFonts w:ascii="Bookman Old Style" w:hAnsi="Bookman Old Style"/>
          <w:sz w:val="24"/>
          <w:szCs w:val="24"/>
          <w:lang w:val="id-ID"/>
        </w:rPr>
      </w:pPr>
      <w:r w:rsidRPr="00801AF3">
        <w:rPr>
          <w:rFonts w:ascii="Bookman Old Style" w:hAnsi="Bookman Old Style"/>
          <w:sz w:val="24"/>
          <w:szCs w:val="24"/>
        </w:rPr>
        <w:t xml:space="preserve">PENGELOLAAN SAMPAH BERBASIS SUMBER </w:t>
      </w:r>
      <w:proofErr w:type="gramStart"/>
      <w:r w:rsidR="00801AF3">
        <w:rPr>
          <w:rFonts w:ascii="Bookman Old Style" w:hAnsi="Bookman Old Style"/>
          <w:sz w:val="24"/>
          <w:szCs w:val="24"/>
          <w:lang w:val="id-ID"/>
        </w:rPr>
        <w:t xml:space="preserve">LOKAL </w:t>
      </w:r>
      <w:r w:rsidRPr="00801AF3">
        <w:rPr>
          <w:rFonts w:ascii="Bookman Old Style" w:hAnsi="Bookman Old Style"/>
          <w:sz w:val="24"/>
          <w:szCs w:val="24"/>
        </w:rPr>
        <w:t xml:space="preserve"> DESA</w:t>
      </w:r>
      <w:proofErr w:type="gramEnd"/>
      <w:r w:rsidRPr="00801AF3">
        <w:rPr>
          <w:rFonts w:ascii="Bookman Old Style" w:hAnsi="Bookman Old Style"/>
          <w:sz w:val="24"/>
          <w:szCs w:val="24"/>
          <w:lang w:val="id-ID"/>
        </w:rPr>
        <w:t xml:space="preserve"> </w:t>
      </w:r>
    </w:p>
    <w:p w:rsidR="00DE7A5A" w:rsidRPr="00801AF3" w:rsidRDefault="00DE7A5A" w:rsidP="007E33E0">
      <w:pPr>
        <w:spacing w:after="0" w:line="276" w:lineRule="auto"/>
        <w:jc w:val="center"/>
        <w:rPr>
          <w:rFonts w:ascii="Bookman Old Style" w:hAnsi="Bookman Old Style"/>
          <w:sz w:val="24"/>
          <w:szCs w:val="24"/>
        </w:rPr>
      </w:pPr>
    </w:p>
    <w:p w:rsidR="00DE7A5A" w:rsidRPr="00801AF3" w:rsidRDefault="00DE7A5A" w:rsidP="007E33E0">
      <w:pPr>
        <w:spacing w:after="0" w:line="276" w:lineRule="auto"/>
        <w:jc w:val="center"/>
        <w:rPr>
          <w:rFonts w:ascii="Bookman Old Style" w:hAnsi="Bookman Old Style"/>
          <w:sz w:val="24"/>
          <w:szCs w:val="24"/>
        </w:rPr>
      </w:pPr>
      <w:r w:rsidRPr="00801AF3">
        <w:rPr>
          <w:rFonts w:ascii="Bookman Old Style" w:hAnsi="Bookman Old Style"/>
          <w:sz w:val="24"/>
          <w:szCs w:val="24"/>
        </w:rPr>
        <w:t>DENGAN RAHMAT TUHAN YANG MAHA ESA</w:t>
      </w:r>
    </w:p>
    <w:p w:rsidR="00DE7A5A" w:rsidRPr="00801AF3" w:rsidRDefault="00DE7A5A" w:rsidP="007E33E0">
      <w:pPr>
        <w:spacing w:after="0" w:line="276" w:lineRule="auto"/>
        <w:jc w:val="center"/>
        <w:rPr>
          <w:rFonts w:ascii="Bookman Old Style" w:hAnsi="Bookman Old Style"/>
          <w:sz w:val="24"/>
          <w:szCs w:val="24"/>
          <w:lang w:val="id-ID"/>
        </w:rPr>
      </w:pPr>
      <w:r w:rsidRPr="00801AF3">
        <w:rPr>
          <w:rFonts w:ascii="Bookman Old Style" w:hAnsi="Bookman Old Style"/>
          <w:sz w:val="24"/>
          <w:szCs w:val="24"/>
        </w:rPr>
        <w:t xml:space="preserve">PERBEKEL </w:t>
      </w:r>
      <w:r w:rsidRPr="00801AF3">
        <w:rPr>
          <w:rFonts w:ascii="Bookman Old Style" w:hAnsi="Bookman Old Style"/>
          <w:sz w:val="24"/>
          <w:szCs w:val="24"/>
          <w:lang w:val="id-ID"/>
        </w:rPr>
        <w:t>PATEMON,</w:t>
      </w:r>
    </w:p>
    <w:p w:rsidR="00AA3D07" w:rsidRPr="007A7557" w:rsidRDefault="00AA3D07" w:rsidP="007E33E0">
      <w:pPr>
        <w:spacing w:after="0" w:line="276" w:lineRule="auto"/>
        <w:ind w:left="2160" w:hanging="2160"/>
        <w:jc w:val="both"/>
        <w:rPr>
          <w:rFonts w:ascii="Bookman Old Style" w:hAnsi="Bookman Old Style"/>
          <w:sz w:val="24"/>
          <w:szCs w:val="24"/>
        </w:rPr>
      </w:pPr>
      <w:r w:rsidRPr="007A7557">
        <w:rPr>
          <w:rFonts w:ascii="Bookman Old Style" w:hAnsi="Bookman Old Style"/>
          <w:sz w:val="24"/>
          <w:szCs w:val="24"/>
        </w:rPr>
        <w:t xml:space="preserve">Menimbang : a. </w:t>
      </w:r>
      <w:r w:rsidRPr="007A7557">
        <w:rPr>
          <w:rFonts w:ascii="Bookman Old Style" w:hAnsi="Bookman Old Style"/>
          <w:sz w:val="24"/>
          <w:szCs w:val="24"/>
        </w:rPr>
        <w:tab/>
        <w:t>bahwa kebersihan, keteraturan dan keindahan merupakan</w:t>
      </w:r>
      <w:r w:rsidRPr="007A7557">
        <w:rPr>
          <w:rFonts w:ascii="Bookman Old Style" w:hAnsi="Bookman Old Style"/>
          <w:sz w:val="24"/>
          <w:szCs w:val="24"/>
          <w:lang w:val="id-ID"/>
        </w:rPr>
        <w:t xml:space="preserve"> </w:t>
      </w:r>
      <w:r w:rsidRPr="007A7557">
        <w:rPr>
          <w:rFonts w:ascii="Bookman Old Style" w:hAnsi="Bookman Old Style"/>
          <w:sz w:val="24"/>
          <w:szCs w:val="24"/>
        </w:rPr>
        <w:t>sesuatu yang esensi bagi manusia, dimana sampah yang</w:t>
      </w:r>
      <w:r w:rsidRPr="007A7557">
        <w:rPr>
          <w:rFonts w:ascii="Bookman Old Style" w:hAnsi="Bookman Old Style"/>
          <w:sz w:val="24"/>
          <w:szCs w:val="24"/>
          <w:lang w:val="id-ID"/>
        </w:rPr>
        <w:t xml:space="preserve"> </w:t>
      </w:r>
      <w:r w:rsidRPr="007A7557">
        <w:rPr>
          <w:rFonts w:ascii="Bookman Old Style" w:hAnsi="Bookman Old Style"/>
          <w:sz w:val="24"/>
          <w:szCs w:val="24"/>
        </w:rPr>
        <w:t>dihasilkan dari proses alam atau dari kegiatan manusia yang</w:t>
      </w:r>
      <w:r w:rsidRPr="007A7557">
        <w:rPr>
          <w:rFonts w:ascii="Bookman Old Style" w:hAnsi="Bookman Old Style"/>
          <w:sz w:val="24"/>
          <w:szCs w:val="24"/>
          <w:lang w:val="id-ID"/>
        </w:rPr>
        <w:t xml:space="preserve"> </w:t>
      </w:r>
      <w:r w:rsidRPr="007A7557">
        <w:rPr>
          <w:rFonts w:ascii="Bookman Old Style" w:hAnsi="Bookman Old Style"/>
          <w:sz w:val="24"/>
          <w:szCs w:val="24"/>
        </w:rPr>
        <w:t>tidak dikelola secara baik dan benar dapat memberikan</w:t>
      </w:r>
      <w:r w:rsidRPr="007A7557">
        <w:rPr>
          <w:rFonts w:ascii="Bookman Old Style" w:hAnsi="Bookman Old Style"/>
          <w:sz w:val="24"/>
          <w:szCs w:val="24"/>
          <w:lang w:val="id-ID"/>
        </w:rPr>
        <w:t xml:space="preserve"> </w:t>
      </w:r>
      <w:r w:rsidRPr="007A7557">
        <w:rPr>
          <w:rFonts w:ascii="Bookman Old Style" w:hAnsi="Bookman Old Style"/>
          <w:sz w:val="24"/>
          <w:szCs w:val="24"/>
        </w:rPr>
        <w:t>dampak negatif baik dari aspek sosial, ekonomi, kesehatan</w:t>
      </w:r>
      <w:r w:rsidRPr="007A7557">
        <w:rPr>
          <w:rFonts w:ascii="Bookman Old Style" w:hAnsi="Bookman Old Style"/>
          <w:sz w:val="24"/>
          <w:szCs w:val="24"/>
          <w:lang w:val="id-ID"/>
        </w:rPr>
        <w:t xml:space="preserve"> </w:t>
      </w:r>
      <w:r w:rsidRPr="007A7557">
        <w:rPr>
          <w:rFonts w:ascii="Bookman Old Style" w:hAnsi="Bookman Old Style"/>
          <w:sz w:val="24"/>
          <w:szCs w:val="24"/>
        </w:rPr>
        <w:t>dan lingkungan;</w:t>
      </w:r>
    </w:p>
    <w:p w:rsidR="00AA3D07" w:rsidRPr="007A7557" w:rsidRDefault="00AA3D07" w:rsidP="007E33E0">
      <w:pPr>
        <w:spacing w:after="0" w:line="276" w:lineRule="auto"/>
        <w:ind w:left="2160" w:hanging="570"/>
        <w:jc w:val="both"/>
        <w:rPr>
          <w:rFonts w:ascii="Bookman Old Style" w:hAnsi="Bookman Old Style"/>
          <w:sz w:val="24"/>
          <w:szCs w:val="24"/>
        </w:rPr>
      </w:pPr>
      <w:r w:rsidRPr="007A7557">
        <w:rPr>
          <w:rFonts w:ascii="Bookman Old Style" w:hAnsi="Bookman Old Style"/>
          <w:sz w:val="24"/>
          <w:szCs w:val="24"/>
          <w:lang w:val="id-ID"/>
        </w:rPr>
        <w:t>b.</w:t>
      </w:r>
      <w:r w:rsidRPr="007A7557">
        <w:rPr>
          <w:rFonts w:ascii="Bookman Old Style" w:hAnsi="Bookman Old Style"/>
          <w:sz w:val="24"/>
          <w:szCs w:val="24"/>
          <w:lang w:val="id-ID"/>
        </w:rPr>
        <w:tab/>
      </w:r>
      <w:proofErr w:type="gramStart"/>
      <w:r w:rsidRPr="007A7557">
        <w:rPr>
          <w:rFonts w:ascii="Bookman Old Style" w:hAnsi="Bookman Old Style"/>
          <w:sz w:val="24"/>
          <w:szCs w:val="24"/>
        </w:rPr>
        <w:t>bahwa</w:t>
      </w:r>
      <w:proofErr w:type="gramEnd"/>
      <w:r w:rsidRPr="007A7557">
        <w:rPr>
          <w:rFonts w:ascii="Bookman Old Style" w:hAnsi="Bookman Old Style"/>
          <w:sz w:val="24"/>
          <w:szCs w:val="24"/>
        </w:rPr>
        <w:t xml:space="preserve"> untuk menjamin terselenggaranya pengelolaan</w:t>
      </w:r>
      <w:r w:rsidRPr="007A7557">
        <w:rPr>
          <w:rFonts w:ascii="Bookman Old Style" w:hAnsi="Bookman Old Style"/>
          <w:sz w:val="24"/>
          <w:szCs w:val="24"/>
          <w:lang w:val="id-ID"/>
        </w:rPr>
        <w:t xml:space="preserve"> </w:t>
      </w:r>
      <w:r w:rsidRPr="007A7557">
        <w:rPr>
          <w:rFonts w:ascii="Bookman Old Style" w:hAnsi="Bookman Old Style"/>
          <w:sz w:val="24"/>
          <w:szCs w:val="24"/>
        </w:rPr>
        <w:t>sampah yang baik dengan berbasis sumber</w:t>
      </w:r>
      <w:r w:rsidR="0035391E">
        <w:rPr>
          <w:rFonts w:ascii="Bookman Old Style" w:hAnsi="Bookman Old Style"/>
          <w:sz w:val="24"/>
          <w:szCs w:val="24"/>
          <w:lang w:val="id-ID"/>
        </w:rPr>
        <w:t xml:space="preserve"> lokal desa</w:t>
      </w:r>
      <w:r w:rsidRPr="007A7557">
        <w:rPr>
          <w:rFonts w:ascii="Bookman Old Style" w:hAnsi="Bookman Old Style"/>
          <w:sz w:val="24"/>
          <w:szCs w:val="24"/>
        </w:rPr>
        <w:t>, dengan</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mempertimbangkan </w:t>
      </w:r>
      <w:r w:rsidR="0035391E">
        <w:rPr>
          <w:rFonts w:ascii="Bookman Old Style" w:hAnsi="Bookman Old Style"/>
          <w:sz w:val="24"/>
          <w:szCs w:val="24"/>
          <w:lang w:val="id-ID"/>
        </w:rPr>
        <w:t xml:space="preserve">kwantitas sampah semakin banyak dan </w:t>
      </w:r>
      <w:r w:rsidRPr="007A7557">
        <w:rPr>
          <w:rFonts w:ascii="Bookman Old Style" w:hAnsi="Bookman Old Style"/>
          <w:sz w:val="24"/>
          <w:szCs w:val="24"/>
        </w:rPr>
        <w:t>tidak adanya Tempat Pembuangan</w:t>
      </w:r>
      <w:r w:rsidRPr="007A7557">
        <w:rPr>
          <w:rFonts w:ascii="Bookman Old Style" w:hAnsi="Bookman Old Style"/>
          <w:sz w:val="24"/>
          <w:szCs w:val="24"/>
          <w:lang w:val="id-ID"/>
        </w:rPr>
        <w:t xml:space="preserve"> </w:t>
      </w:r>
      <w:r w:rsidRPr="007A7557">
        <w:rPr>
          <w:rFonts w:ascii="Bookman Old Style" w:hAnsi="Bookman Old Style"/>
          <w:sz w:val="24"/>
          <w:szCs w:val="24"/>
        </w:rPr>
        <w:t>Sampah Sementara</w:t>
      </w:r>
      <w:r w:rsidR="0035391E">
        <w:rPr>
          <w:rFonts w:ascii="Bookman Old Style" w:hAnsi="Bookman Old Style"/>
          <w:sz w:val="24"/>
          <w:szCs w:val="24"/>
          <w:lang w:val="id-ID"/>
        </w:rPr>
        <w:t xml:space="preserve"> yang memadai </w:t>
      </w:r>
      <w:r w:rsidRPr="007A7557">
        <w:rPr>
          <w:rFonts w:ascii="Bookman Old Style" w:hAnsi="Bookman Old Style"/>
          <w:sz w:val="24"/>
          <w:szCs w:val="24"/>
        </w:rPr>
        <w:t xml:space="preserve"> di Desa </w:t>
      </w:r>
      <w:r w:rsidRPr="007A7557">
        <w:rPr>
          <w:rFonts w:ascii="Bookman Old Style" w:hAnsi="Bookman Old Style"/>
          <w:sz w:val="24"/>
          <w:szCs w:val="24"/>
          <w:lang w:val="id-ID"/>
        </w:rPr>
        <w:t>Patemon</w:t>
      </w:r>
      <w:r w:rsidRPr="007A7557">
        <w:rPr>
          <w:rFonts w:ascii="Bookman Old Style" w:hAnsi="Bookman Old Style"/>
          <w:sz w:val="24"/>
          <w:szCs w:val="24"/>
        </w:rPr>
        <w:t>;</w:t>
      </w:r>
    </w:p>
    <w:p w:rsidR="00ED6A97" w:rsidRPr="007A7557" w:rsidRDefault="00AA3D07" w:rsidP="007E33E0">
      <w:pPr>
        <w:spacing w:after="0" w:line="276" w:lineRule="auto"/>
        <w:ind w:left="2160" w:hanging="570"/>
        <w:jc w:val="both"/>
        <w:rPr>
          <w:rFonts w:ascii="Bookman Old Style" w:hAnsi="Bookman Old Style"/>
          <w:sz w:val="24"/>
          <w:szCs w:val="24"/>
        </w:rPr>
      </w:pPr>
      <w:r w:rsidRPr="007A7557">
        <w:rPr>
          <w:rFonts w:ascii="Bookman Old Style" w:hAnsi="Bookman Old Style"/>
          <w:sz w:val="24"/>
          <w:szCs w:val="24"/>
          <w:lang w:val="id-ID"/>
        </w:rPr>
        <w:t>c.</w:t>
      </w:r>
      <w:r w:rsidRPr="007A7557">
        <w:rPr>
          <w:rFonts w:ascii="Bookman Old Style" w:hAnsi="Bookman Old Style"/>
          <w:sz w:val="24"/>
          <w:szCs w:val="24"/>
          <w:lang w:val="id-ID"/>
        </w:rPr>
        <w:tab/>
      </w:r>
      <w:proofErr w:type="gramStart"/>
      <w:r w:rsidRPr="007A7557">
        <w:rPr>
          <w:rFonts w:ascii="Bookman Old Style" w:hAnsi="Bookman Old Style"/>
          <w:sz w:val="24"/>
          <w:szCs w:val="24"/>
        </w:rPr>
        <w:t>bahwa</w:t>
      </w:r>
      <w:proofErr w:type="gramEnd"/>
      <w:r w:rsidRPr="007A7557">
        <w:rPr>
          <w:rFonts w:ascii="Bookman Old Style" w:hAnsi="Bookman Old Style"/>
          <w:sz w:val="24"/>
          <w:szCs w:val="24"/>
        </w:rPr>
        <w:t xml:space="preserve"> berdasarkan pertimbangan sebagaimana dimaksud</w:t>
      </w:r>
      <w:r w:rsidR="0035391E">
        <w:rPr>
          <w:rFonts w:ascii="Bookman Old Style" w:hAnsi="Bookman Old Style"/>
          <w:sz w:val="24"/>
          <w:szCs w:val="24"/>
          <w:lang w:val="id-ID"/>
        </w:rPr>
        <w:t xml:space="preserve"> </w:t>
      </w:r>
      <w:r w:rsidRPr="007A7557">
        <w:rPr>
          <w:rFonts w:ascii="Bookman Old Style" w:hAnsi="Bookman Old Style"/>
          <w:sz w:val="24"/>
          <w:szCs w:val="24"/>
        </w:rPr>
        <w:t>dalam huruf a dan huruf b diatas, maka dipandang perlu</w:t>
      </w:r>
      <w:r w:rsidRPr="007A7557">
        <w:rPr>
          <w:rFonts w:ascii="Bookman Old Style" w:hAnsi="Bookman Old Style"/>
          <w:sz w:val="24"/>
          <w:szCs w:val="24"/>
          <w:lang w:val="id-ID"/>
        </w:rPr>
        <w:t xml:space="preserve"> </w:t>
      </w:r>
      <w:r w:rsidRPr="007A7557">
        <w:rPr>
          <w:rFonts w:ascii="Bookman Old Style" w:hAnsi="Bookman Old Style"/>
          <w:sz w:val="24"/>
          <w:szCs w:val="24"/>
        </w:rPr>
        <w:t>metetapkan Peraturan Desa tentang Pengelolaan Sampah</w:t>
      </w:r>
      <w:r w:rsidRPr="007A7557">
        <w:rPr>
          <w:rFonts w:ascii="Bookman Old Style" w:hAnsi="Bookman Old Style"/>
          <w:sz w:val="24"/>
          <w:szCs w:val="24"/>
          <w:lang w:val="id-ID"/>
        </w:rPr>
        <w:t xml:space="preserve"> </w:t>
      </w:r>
      <w:r w:rsidR="00A05AA4">
        <w:rPr>
          <w:rFonts w:ascii="Bookman Old Style" w:hAnsi="Bookman Old Style"/>
          <w:sz w:val="24"/>
          <w:szCs w:val="24"/>
          <w:lang w:val="id-ID"/>
        </w:rPr>
        <w:t>B</w:t>
      </w:r>
      <w:r w:rsidR="00A05AA4">
        <w:rPr>
          <w:rFonts w:ascii="Bookman Old Style" w:hAnsi="Bookman Old Style"/>
          <w:sz w:val="24"/>
          <w:szCs w:val="24"/>
        </w:rPr>
        <w:t>erbasis S</w:t>
      </w:r>
      <w:r w:rsidRPr="007A7557">
        <w:rPr>
          <w:rFonts w:ascii="Bookman Old Style" w:hAnsi="Bookman Old Style"/>
          <w:sz w:val="24"/>
          <w:szCs w:val="24"/>
        </w:rPr>
        <w:t xml:space="preserve">umber </w:t>
      </w:r>
      <w:r w:rsidR="00A05AA4">
        <w:rPr>
          <w:rFonts w:ascii="Bookman Old Style" w:hAnsi="Bookman Old Style"/>
          <w:sz w:val="24"/>
          <w:szCs w:val="24"/>
          <w:lang w:val="id-ID"/>
        </w:rPr>
        <w:t>Lokal D</w:t>
      </w:r>
      <w:r w:rsidR="0035391E">
        <w:rPr>
          <w:rFonts w:ascii="Bookman Old Style" w:hAnsi="Bookman Old Style"/>
          <w:sz w:val="24"/>
          <w:szCs w:val="24"/>
          <w:lang w:val="id-ID"/>
        </w:rPr>
        <w:t xml:space="preserve">esa </w:t>
      </w:r>
      <w:r w:rsidRPr="007A7557">
        <w:rPr>
          <w:rFonts w:ascii="Bookman Old Style" w:hAnsi="Bookman Old Style"/>
          <w:sz w:val="24"/>
          <w:szCs w:val="24"/>
        </w:rPr>
        <w:t xml:space="preserve">di Desa </w:t>
      </w:r>
      <w:r w:rsidRPr="007A7557">
        <w:rPr>
          <w:rFonts w:ascii="Bookman Old Style" w:hAnsi="Bookman Old Style"/>
          <w:sz w:val="24"/>
          <w:szCs w:val="24"/>
          <w:lang w:val="id-ID"/>
        </w:rPr>
        <w:t>Patemon</w:t>
      </w:r>
      <w:r w:rsidRPr="007A7557">
        <w:rPr>
          <w:rFonts w:ascii="Bookman Old Style" w:hAnsi="Bookman Old Style"/>
          <w:sz w:val="24"/>
          <w:szCs w:val="24"/>
        </w:rPr>
        <w:t>.</w:t>
      </w:r>
    </w:p>
    <w:p w:rsidR="00EF3F72" w:rsidRPr="007A7557" w:rsidRDefault="00EF3F72" w:rsidP="007E33E0">
      <w:pPr>
        <w:spacing w:after="0" w:line="276" w:lineRule="auto"/>
        <w:ind w:left="2160" w:hanging="570"/>
        <w:jc w:val="both"/>
        <w:rPr>
          <w:rFonts w:ascii="Bookman Old Style" w:hAnsi="Bookman Old Style"/>
          <w:sz w:val="24"/>
          <w:szCs w:val="24"/>
        </w:rPr>
      </w:pPr>
    </w:p>
    <w:p w:rsidR="00B62798" w:rsidRPr="007A7557" w:rsidRDefault="00B62798" w:rsidP="007E33E0">
      <w:pPr>
        <w:spacing w:after="0" w:line="276" w:lineRule="auto"/>
        <w:ind w:left="2160" w:hanging="2160"/>
        <w:jc w:val="both"/>
        <w:rPr>
          <w:rFonts w:ascii="Bookman Old Style" w:hAnsi="Bookman Old Style"/>
          <w:sz w:val="24"/>
          <w:szCs w:val="24"/>
        </w:rPr>
      </w:pPr>
      <w:proofErr w:type="gramStart"/>
      <w:r w:rsidRPr="007A7557">
        <w:rPr>
          <w:rFonts w:ascii="Bookman Old Style" w:hAnsi="Bookman Old Style"/>
          <w:sz w:val="24"/>
          <w:szCs w:val="24"/>
        </w:rPr>
        <w:t>Mengingat :</w:t>
      </w:r>
      <w:proofErr w:type="gramEnd"/>
      <w:r w:rsidRPr="007A7557">
        <w:rPr>
          <w:rFonts w:ascii="Bookman Old Style" w:hAnsi="Bookman Old Style"/>
          <w:sz w:val="24"/>
          <w:szCs w:val="24"/>
        </w:rPr>
        <w:t xml:space="preserve">  1. </w:t>
      </w:r>
      <w:r w:rsidRPr="007A7557">
        <w:rPr>
          <w:rFonts w:ascii="Bookman Old Style" w:hAnsi="Bookman Old Style"/>
          <w:sz w:val="24"/>
          <w:szCs w:val="24"/>
        </w:rPr>
        <w:tab/>
        <w:t>Pasal 18 ayat (6) Undang- Undang Dasar Negara Republik</w:t>
      </w:r>
      <w:r w:rsidRPr="007A7557">
        <w:rPr>
          <w:rFonts w:ascii="Bookman Old Style" w:hAnsi="Bookman Old Style"/>
          <w:sz w:val="24"/>
          <w:szCs w:val="24"/>
          <w:lang w:val="id-ID"/>
        </w:rPr>
        <w:t xml:space="preserve"> </w:t>
      </w:r>
      <w:r w:rsidRPr="007A7557">
        <w:rPr>
          <w:rFonts w:ascii="Bookman Old Style" w:hAnsi="Bookman Old Style"/>
          <w:sz w:val="24"/>
          <w:szCs w:val="24"/>
        </w:rPr>
        <w:t>Indonesia Tahun 1945;</w:t>
      </w:r>
    </w:p>
    <w:p w:rsidR="00B62798" w:rsidRPr="007A7557" w:rsidRDefault="00B62798" w:rsidP="007E33E0">
      <w:pPr>
        <w:spacing w:after="0" w:line="276" w:lineRule="auto"/>
        <w:ind w:left="2160" w:hanging="645"/>
        <w:jc w:val="both"/>
        <w:rPr>
          <w:rFonts w:ascii="Bookman Old Style" w:hAnsi="Bookman Old Style"/>
          <w:sz w:val="24"/>
          <w:szCs w:val="24"/>
        </w:rPr>
      </w:pPr>
      <w:r w:rsidRPr="007A7557">
        <w:rPr>
          <w:rFonts w:ascii="Bookman Old Style" w:hAnsi="Bookman Old Style"/>
          <w:sz w:val="24"/>
          <w:szCs w:val="24"/>
        </w:rPr>
        <w:t xml:space="preserve">2. </w:t>
      </w:r>
      <w:r w:rsidRPr="007A7557">
        <w:rPr>
          <w:rFonts w:ascii="Bookman Old Style" w:hAnsi="Bookman Old Style"/>
          <w:sz w:val="24"/>
          <w:szCs w:val="24"/>
        </w:rPr>
        <w:tab/>
        <w:t>Undang- Undang Nomor 69 Tahun 1958 tentang</w:t>
      </w:r>
      <w:r w:rsidRPr="007A7557">
        <w:rPr>
          <w:rFonts w:ascii="Bookman Old Style" w:hAnsi="Bookman Old Style"/>
          <w:sz w:val="24"/>
          <w:szCs w:val="24"/>
          <w:lang w:val="id-ID"/>
        </w:rPr>
        <w:t xml:space="preserve"> </w:t>
      </w:r>
      <w:r w:rsidRPr="007A7557">
        <w:rPr>
          <w:rFonts w:ascii="Bookman Old Style" w:hAnsi="Bookman Old Style"/>
          <w:sz w:val="24"/>
          <w:szCs w:val="24"/>
        </w:rPr>
        <w:t>Pembentukan Daerah-daerah Tingkat II dalam Wilayah-</w:t>
      </w:r>
      <w:r w:rsidRPr="007A7557">
        <w:rPr>
          <w:rFonts w:ascii="Bookman Old Style" w:hAnsi="Bookman Old Style"/>
          <w:sz w:val="24"/>
          <w:szCs w:val="24"/>
          <w:lang w:val="id-ID"/>
        </w:rPr>
        <w:t xml:space="preserve"> </w:t>
      </w:r>
      <w:r w:rsidRPr="007A7557">
        <w:rPr>
          <w:rFonts w:ascii="Bookman Old Style" w:hAnsi="Bookman Old Style"/>
          <w:sz w:val="24"/>
          <w:szCs w:val="24"/>
        </w:rPr>
        <w:t>wilayah Tingkat I Bali, Nusa Tenggara Barat dan Nusa</w:t>
      </w:r>
      <w:r w:rsidRPr="007A7557">
        <w:rPr>
          <w:rFonts w:ascii="Bookman Old Style" w:hAnsi="Bookman Old Style"/>
          <w:sz w:val="24"/>
          <w:szCs w:val="24"/>
          <w:lang w:val="id-ID"/>
        </w:rPr>
        <w:t xml:space="preserve"> </w:t>
      </w:r>
      <w:r w:rsidRPr="007A7557">
        <w:rPr>
          <w:rFonts w:ascii="Bookman Old Style" w:hAnsi="Bookman Old Style"/>
          <w:sz w:val="24"/>
          <w:szCs w:val="24"/>
        </w:rPr>
        <w:t>Tenggara Timur ( Lembaran Negara Republik Indonesia</w:t>
      </w:r>
      <w:r w:rsidRPr="007A7557">
        <w:rPr>
          <w:rFonts w:ascii="Bookman Old Style" w:hAnsi="Bookman Old Style"/>
          <w:sz w:val="24"/>
          <w:szCs w:val="24"/>
          <w:lang w:val="id-ID"/>
        </w:rPr>
        <w:t xml:space="preserve"> </w:t>
      </w:r>
      <w:r w:rsidRPr="007A7557">
        <w:rPr>
          <w:rFonts w:ascii="Bookman Old Style" w:hAnsi="Bookman Old Style"/>
          <w:sz w:val="24"/>
          <w:szCs w:val="24"/>
        </w:rPr>
        <w:t>tahun 1958 Nomor 122, Tambahan Lembaran Negara</w:t>
      </w:r>
      <w:r w:rsidRPr="007A7557">
        <w:rPr>
          <w:rFonts w:ascii="Bookman Old Style" w:hAnsi="Bookman Old Style"/>
          <w:sz w:val="24"/>
          <w:szCs w:val="24"/>
          <w:lang w:val="id-ID"/>
        </w:rPr>
        <w:t xml:space="preserve"> </w:t>
      </w:r>
      <w:r w:rsidRPr="007A7557">
        <w:rPr>
          <w:rFonts w:ascii="Bookman Old Style" w:hAnsi="Bookman Old Style"/>
          <w:sz w:val="24"/>
          <w:szCs w:val="24"/>
        </w:rPr>
        <w:t>Republik Indonesia Nomor 1655 );</w:t>
      </w:r>
    </w:p>
    <w:p w:rsidR="00AA3D07"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3. </w:t>
      </w:r>
      <w:r w:rsidRPr="007A7557">
        <w:rPr>
          <w:rFonts w:ascii="Bookman Old Style" w:hAnsi="Bookman Old Style"/>
          <w:sz w:val="24"/>
          <w:szCs w:val="24"/>
        </w:rPr>
        <w:tab/>
        <w:t>Undang-Undang Nomor 23 Tahun 2014 tentang</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Pemerintahan Daerah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rPr>
        <w:t xml:space="preserve"> Negara republik Indonesia</w:t>
      </w:r>
      <w:r w:rsidRPr="007A7557">
        <w:rPr>
          <w:rFonts w:ascii="Bookman Old Style" w:hAnsi="Bookman Old Style"/>
          <w:sz w:val="24"/>
          <w:szCs w:val="24"/>
          <w:lang w:val="id-ID"/>
        </w:rPr>
        <w:t xml:space="preserve"> </w:t>
      </w:r>
      <w:r w:rsidRPr="007A7557">
        <w:rPr>
          <w:rFonts w:ascii="Bookman Old Style" w:hAnsi="Bookman Old Style"/>
          <w:sz w:val="24"/>
          <w:szCs w:val="24"/>
        </w:rPr>
        <w:t>Tahun 2014 Nomor 244, Tambahan Lembaran Negara</w:t>
      </w:r>
      <w:r w:rsidRPr="007A7557">
        <w:rPr>
          <w:rFonts w:ascii="Bookman Old Style" w:hAnsi="Bookman Old Style"/>
          <w:sz w:val="24"/>
          <w:szCs w:val="24"/>
          <w:lang w:val="id-ID"/>
        </w:rPr>
        <w:t xml:space="preserve"> </w:t>
      </w:r>
      <w:r w:rsidRPr="007A7557">
        <w:rPr>
          <w:rFonts w:ascii="Bookman Old Style" w:hAnsi="Bookman Old Style"/>
          <w:sz w:val="24"/>
          <w:szCs w:val="24"/>
        </w:rPr>
        <w:t>Republik Indonesia Nomor 5587);</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4. </w:t>
      </w:r>
      <w:r w:rsidRPr="007A7557">
        <w:rPr>
          <w:rFonts w:ascii="Bookman Old Style" w:hAnsi="Bookman Old Style"/>
          <w:sz w:val="24"/>
          <w:szCs w:val="24"/>
        </w:rPr>
        <w:tab/>
        <w:t>Undang- Undang Nomor 18 Tahun 2008 tentang</w:t>
      </w:r>
      <w:r w:rsidR="005D1B9C"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Pengelolaan Sampah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rPr>
        <w:t xml:space="preserve"> Negara RepublikIndonesia tahun 2008 Nomor 69, Tambahan LembaranNegara Republik Indonesia Nomor 4851 );</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lastRenderedPageBreak/>
        <w:t xml:space="preserve">5. </w:t>
      </w:r>
      <w:r w:rsidR="00A80C5E" w:rsidRPr="007A7557">
        <w:rPr>
          <w:rFonts w:ascii="Bookman Old Style" w:hAnsi="Bookman Old Style"/>
          <w:sz w:val="24"/>
          <w:szCs w:val="24"/>
        </w:rPr>
        <w:tab/>
      </w:r>
      <w:r w:rsidRPr="007A7557">
        <w:rPr>
          <w:rFonts w:ascii="Bookman Old Style" w:hAnsi="Bookman Old Style"/>
          <w:sz w:val="24"/>
          <w:szCs w:val="24"/>
        </w:rPr>
        <w:t>Undang- Nomor 32 Tahun 2009 tentang</w:t>
      </w:r>
      <w:r w:rsidR="005D1B9C" w:rsidRPr="007A7557">
        <w:rPr>
          <w:rFonts w:ascii="Bookman Old Style" w:hAnsi="Bookman Old Style"/>
          <w:sz w:val="24"/>
          <w:szCs w:val="24"/>
          <w:lang w:val="id-ID"/>
        </w:rPr>
        <w:t xml:space="preserve"> </w:t>
      </w:r>
      <w:r w:rsidRPr="007A7557">
        <w:rPr>
          <w:rFonts w:ascii="Bookman Old Style" w:hAnsi="Bookman Old Style"/>
          <w:sz w:val="24"/>
          <w:szCs w:val="24"/>
        </w:rPr>
        <w:t>Undang</w:t>
      </w:r>
      <w:r w:rsidR="005D1B9C" w:rsidRPr="007A7557">
        <w:rPr>
          <w:rFonts w:ascii="Bookman Old Style" w:hAnsi="Bookman Old Style"/>
          <w:sz w:val="24"/>
          <w:szCs w:val="24"/>
          <w:lang w:val="id-ID"/>
        </w:rPr>
        <w:t xml:space="preserve">-Undang </w:t>
      </w:r>
      <w:r w:rsidRPr="007A7557">
        <w:rPr>
          <w:rFonts w:ascii="Bookman Old Style" w:hAnsi="Bookman Old Style"/>
          <w:sz w:val="24"/>
          <w:szCs w:val="24"/>
        </w:rPr>
        <w:t>Perlindungan dan Pengelolaan Lingkungan Hidup (Lembaran Negara Republik Indonesia tahun 2009 Nomor140, Tambahan Lembaran Negara Republik IndonesiaNomor 5059 );</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6. </w:t>
      </w:r>
      <w:r w:rsidR="00A80C5E" w:rsidRPr="007A7557">
        <w:rPr>
          <w:rFonts w:ascii="Bookman Old Style" w:hAnsi="Bookman Old Style"/>
          <w:sz w:val="24"/>
          <w:szCs w:val="24"/>
        </w:rPr>
        <w:tab/>
      </w:r>
      <w:r w:rsidRPr="007A7557">
        <w:rPr>
          <w:rFonts w:ascii="Bookman Old Style" w:hAnsi="Bookman Old Style"/>
          <w:sz w:val="24"/>
          <w:szCs w:val="24"/>
        </w:rPr>
        <w:t>Undang- Undang Nomor 12 Tahun 2011 tentang</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Pembentukan Peraturan Perundang- Undangan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lang w:val="id-ID"/>
        </w:rPr>
        <w:t xml:space="preserve"> </w:t>
      </w:r>
      <w:r w:rsidRPr="007A7557">
        <w:rPr>
          <w:rFonts w:ascii="Bookman Old Style" w:hAnsi="Bookman Old Style"/>
          <w:sz w:val="24"/>
          <w:szCs w:val="24"/>
        </w:rPr>
        <w:t>Negara Republik Indonesia tahun 2011 Nomor 82,</w:t>
      </w:r>
      <w:r w:rsidRPr="007A7557">
        <w:rPr>
          <w:rFonts w:ascii="Bookman Old Style" w:hAnsi="Bookman Old Style"/>
          <w:sz w:val="24"/>
          <w:szCs w:val="24"/>
          <w:lang w:val="id-ID"/>
        </w:rPr>
        <w:t xml:space="preserve"> </w:t>
      </w:r>
      <w:r w:rsidRPr="007A7557">
        <w:rPr>
          <w:rFonts w:ascii="Bookman Old Style" w:hAnsi="Bookman Old Style"/>
          <w:sz w:val="24"/>
          <w:szCs w:val="24"/>
        </w:rPr>
        <w:t>Tambahan Lembaran Negara Republik Indonesia Nomor</w:t>
      </w:r>
      <w:r w:rsidRPr="007A7557">
        <w:rPr>
          <w:rFonts w:ascii="Bookman Old Style" w:hAnsi="Bookman Old Style"/>
          <w:sz w:val="24"/>
          <w:szCs w:val="24"/>
          <w:lang w:val="id-ID"/>
        </w:rPr>
        <w:t xml:space="preserve"> </w:t>
      </w:r>
      <w:r w:rsidRPr="007A7557">
        <w:rPr>
          <w:rFonts w:ascii="Bookman Old Style" w:hAnsi="Bookman Old Style"/>
          <w:sz w:val="24"/>
          <w:szCs w:val="24"/>
        </w:rPr>
        <w:t>5234 );</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7. </w:t>
      </w:r>
      <w:r w:rsidR="00A80C5E" w:rsidRPr="007A7557">
        <w:rPr>
          <w:rFonts w:ascii="Bookman Old Style" w:hAnsi="Bookman Old Style"/>
          <w:sz w:val="24"/>
          <w:szCs w:val="24"/>
        </w:rPr>
        <w:tab/>
      </w:r>
      <w:r w:rsidRPr="007A7557">
        <w:rPr>
          <w:rFonts w:ascii="Bookman Old Style" w:hAnsi="Bookman Old Style"/>
          <w:sz w:val="24"/>
          <w:szCs w:val="24"/>
        </w:rPr>
        <w:t>Undang-Undang Nomor 6 Tahun 2014 tentang Desa</w:t>
      </w:r>
      <w:r w:rsidRPr="007A7557">
        <w:rPr>
          <w:rFonts w:ascii="Bookman Old Style" w:hAnsi="Bookman Old Style"/>
          <w:sz w:val="24"/>
          <w:szCs w:val="24"/>
          <w:lang w:val="id-ID"/>
        </w:rPr>
        <w:t xml:space="preserve">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rPr>
        <w:t xml:space="preserve"> Negara Republik Indonesia Tahun 2014 Nomor</w:t>
      </w:r>
      <w:r w:rsidRPr="007A7557">
        <w:rPr>
          <w:rFonts w:ascii="Bookman Old Style" w:hAnsi="Bookman Old Style"/>
          <w:sz w:val="24"/>
          <w:szCs w:val="24"/>
          <w:lang w:val="id-ID"/>
        </w:rPr>
        <w:t xml:space="preserve"> </w:t>
      </w:r>
      <w:r w:rsidRPr="007A7557">
        <w:rPr>
          <w:rFonts w:ascii="Bookman Old Style" w:hAnsi="Bookman Old Style"/>
          <w:sz w:val="24"/>
          <w:szCs w:val="24"/>
        </w:rPr>
        <w:t>7, Tambahan Lembaran Negara Republik Indonesia Nomor</w:t>
      </w:r>
      <w:r w:rsidRPr="007A7557">
        <w:rPr>
          <w:rFonts w:ascii="Bookman Old Style" w:hAnsi="Bookman Old Style"/>
          <w:sz w:val="24"/>
          <w:szCs w:val="24"/>
          <w:lang w:val="id-ID"/>
        </w:rPr>
        <w:t xml:space="preserve"> </w:t>
      </w:r>
      <w:r w:rsidRPr="007A7557">
        <w:rPr>
          <w:rFonts w:ascii="Bookman Old Style" w:hAnsi="Bookman Old Style"/>
          <w:sz w:val="24"/>
          <w:szCs w:val="24"/>
        </w:rPr>
        <w:t>5495);</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8. </w:t>
      </w:r>
      <w:r w:rsidR="00516FBC" w:rsidRPr="007A7557">
        <w:rPr>
          <w:rFonts w:ascii="Bookman Old Style" w:hAnsi="Bookman Old Style"/>
          <w:sz w:val="24"/>
          <w:szCs w:val="24"/>
        </w:rPr>
        <w:tab/>
      </w:r>
      <w:r w:rsidRPr="007A7557">
        <w:rPr>
          <w:rFonts w:ascii="Bookman Old Style" w:hAnsi="Bookman Old Style"/>
          <w:sz w:val="24"/>
          <w:szCs w:val="24"/>
        </w:rPr>
        <w:t>Peraturan Pemerintah Nomor 43 tahun 2014 tentang</w:t>
      </w:r>
      <w:r w:rsidRPr="007A7557">
        <w:rPr>
          <w:rFonts w:ascii="Bookman Old Style" w:hAnsi="Bookman Old Style"/>
          <w:sz w:val="24"/>
          <w:szCs w:val="24"/>
          <w:lang w:val="id-ID"/>
        </w:rPr>
        <w:t xml:space="preserve"> </w:t>
      </w:r>
      <w:r w:rsidRPr="007A7557">
        <w:rPr>
          <w:rFonts w:ascii="Bookman Old Style" w:hAnsi="Bookman Old Style"/>
          <w:sz w:val="24"/>
          <w:szCs w:val="24"/>
        </w:rPr>
        <w:t>Peraturan Pelaksanaan Undang – Undang Nomor 6 Tahun</w:t>
      </w:r>
      <w:r w:rsidRPr="007A7557">
        <w:rPr>
          <w:rFonts w:ascii="Bookman Old Style" w:hAnsi="Bookman Old Style"/>
          <w:sz w:val="24"/>
          <w:szCs w:val="24"/>
          <w:lang w:val="id-ID"/>
        </w:rPr>
        <w:t xml:space="preserve"> </w:t>
      </w:r>
      <w:r w:rsidRPr="007A7557">
        <w:rPr>
          <w:rFonts w:ascii="Bookman Old Style" w:hAnsi="Bookman Old Style"/>
          <w:sz w:val="24"/>
          <w:szCs w:val="24"/>
        </w:rPr>
        <w:t>2014 tentang Desa ( Lembaran Negara Republik Indonesia</w:t>
      </w:r>
      <w:r w:rsidRPr="007A7557">
        <w:rPr>
          <w:rFonts w:ascii="Bookman Old Style" w:hAnsi="Bookman Old Style"/>
          <w:sz w:val="24"/>
          <w:szCs w:val="24"/>
          <w:lang w:val="id-ID"/>
        </w:rPr>
        <w:t xml:space="preserve"> </w:t>
      </w:r>
      <w:r w:rsidRPr="007A7557">
        <w:rPr>
          <w:rFonts w:ascii="Bookman Old Style" w:hAnsi="Bookman Old Style"/>
          <w:sz w:val="24"/>
          <w:szCs w:val="24"/>
        </w:rPr>
        <w:t>Tahun 2014 Nomor 123, Tambahan Lembaran Negara</w:t>
      </w:r>
      <w:r w:rsidRPr="007A7557">
        <w:rPr>
          <w:rFonts w:ascii="Bookman Old Style" w:hAnsi="Bookman Old Style"/>
          <w:sz w:val="24"/>
          <w:szCs w:val="24"/>
          <w:lang w:val="id-ID"/>
        </w:rPr>
        <w:t xml:space="preserve"> </w:t>
      </w:r>
      <w:r w:rsidRPr="007A7557">
        <w:rPr>
          <w:rFonts w:ascii="Bookman Old Style" w:hAnsi="Bookman Old Style"/>
          <w:sz w:val="24"/>
          <w:szCs w:val="24"/>
        </w:rPr>
        <w:t>Republik Indonesia Nomor 5539 ) sebagaimana telah diubah</w:t>
      </w:r>
      <w:r w:rsidRPr="007A7557">
        <w:rPr>
          <w:rFonts w:ascii="Bookman Old Style" w:hAnsi="Bookman Old Style"/>
          <w:sz w:val="24"/>
          <w:szCs w:val="24"/>
          <w:lang w:val="id-ID"/>
        </w:rPr>
        <w:t xml:space="preserve"> </w:t>
      </w:r>
      <w:r w:rsidRPr="007A7557">
        <w:rPr>
          <w:rFonts w:ascii="Bookman Old Style" w:hAnsi="Bookman Old Style"/>
          <w:sz w:val="24"/>
          <w:szCs w:val="24"/>
        </w:rPr>
        <w:t>dengan Peraturan Pemerintah Nomor 47 Tahun 2015 tentang</w:t>
      </w:r>
      <w:r w:rsidRPr="007A7557">
        <w:rPr>
          <w:rFonts w:ascii="Bookman Old Style" w:hAnsi="Bookman Old Style"/>
          <w:sz w:val="24"/>
          <w:szCs w:val="24"/>
          <w:lang w:val="id-ID"/>
        </w:rPr>
        <w:t xml:space="preserve"> </w:t>
      </w:r>
      <w:r w:rsidRPr="007A7557">
        <w:rPr>
          <w:rFonts w:ascii="Bookman Old Style" w:hAnsi="Bookman Old Style"/>
          <w:sz w:val="24"/>
          <w:szCs w:val="24"/>
        </w:rPr>
        <w:t>Perubahan Atas Peraturan Pemerintah Nomor 43 Tahun</w:t>
      </w:r>
      <w:r w:rsidRPr="007A7557">
        <w:rPr>
          <w:rFonts w:ascii="Bookman Old Style" w:hAnsi="Bookman Old Style"/>
          <w:sz w:val="24"/>
          <w:szCs w:val="24"/>
          <w:lang w:val="id-ID"/>
        </w:rPr>
        <w:t xml:space="preserve"> </w:t>
      </w:r>
      <w:r w:rsidRPr="007A7557">
        <w:rPr>
          <w:rFonts w:ascii="Bookman Old Style" w:hAnsi="Bookman Old Style"/>
          <w:sz w:val="24"/>
          <w:szCs w:val="24"/>
        </w:rPr>
        <w:t>2014 tentang Peraturan Pelaksanaan Undang – Undang</w:t>
      </w:r>
      <w:r w:rsidRPr="007A7557">
        <w:rPr>
          <w:rFonts w:ascii="Bookman Old Style" w:hAnsi="Bookman Old Style"/>
          <w:sz w:val="24"/>
          <w:szCs w:val="24"/>
          <w:lang w:val="id-ID"/>
        </w:rPr>
        <w:t xml:space="preserve"> </w:t>
      </w:r>
      <w:r w:rsidRPr="007A7557">
        <w:rPr>
          <w:rFonts w:ascii="Bookman Old Style" w:hAnsi="Bookman Old Style"/>
          <w:sz w:val="24"/>
          <w:szCs w:val="24"/>
        </w:rPr>
        <w:t>Nomor b6 Tahun 2014 tentang Desa ( Lembaran Negara</w:t>
      </w:r>
      <w:r w:rsidRPr="007A7557">
        <w:rPr>
          <w:rFonts w:ascii="Bookman Old Style" w:hAnsi="Bookman Old Style"/>
          <w:sz w:val="24"/>
          <w:szCs w:val="24"/>
          <w:lang w:val="id-ID"/>
        </w:rPr>
        <w:t xml:space="preserve"> </w:t>
      </w:r>
      <w:r w:rsidRPr="007A7557">
        <w:rPr>
          <w:rFonts w:ascii="Bookman Old Style" w:hAnsi="Bookman Old Style"/>
          <w:sz w:val="24"/>
          <w:szCs w:val="24"/>
        </w:rPr>
        <w:t>Republik Indonesia Tahun 2015 Nomor 157, Tambahan</w:t>
      </w:r>
      <w:r w:rsidRPr="007A7557">
        <w:rPr>
          <w:rFonts w:ascii="Bookman Old Style" w:hAnsi="Bookman Old Style"/>
          <w:sz w:val="24"/>
          <w:szCs w:val="24"/>
          <w:lang w:val="id-ID"/>
        </w:rPr>
        <w:t xml:space="preserve"> </w:t>
      </w:r>
      <w:r w:rsidRPr="007A7557">
        <w:rPr>
          <w:rFonts w:ascii="Bookman Old Style" w:hAnsi="Bookman Old Style"/>
          <w:sz w:val="24"/>
          <w:szCs w:val="24"/>
        </w:rPr>
        <w:t>Lembaran Negara Republik Indonesia Nomor 5717 );</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9. </w:t>
      </w:r>
      <w:r w:rsidR="00516FBC" w:rsidRPr="007A7557">
        <w:rPr>
          <w:rFonts w:ascii="Bookman Old Style" w:hAnsi="Bookman Old Style"/>
          <w:sz w:val="24"/>
          <w:szCs w:val="24"/>
        </w:rPr>
        <w:tab/>
      </w:r>
      <w:r w:rsidRPr="007A7557">
        <w:rPr>
          <w:rFonts w:ascii="Bookman Old Style" w:hAnsi="Bookman Old Style"/>
          <w:sz w:val="24"/>
          <w:szCs w:val="24"/>
        </w:rPr>
        <w:t>Peraturan Menteri Dalam Negeri Republik Indonesia Nomor</w:t>
      </w:r>
      <w:r w:rsidRPr="007A7557">
        <w:rPr>
          <w:rFonts w:ascii="Bookman Old Style" w:hAnsi="Bookman Old Style"/>
          <w:sz w:val="24"/>
          <w:szCs w:val="24"/>
          <w:lang w:val="id-ID"/>
        </w:rPr>
        <w:t xml:space="preserve"> </w:t>
      </w:r>
      <w:r w:rsidRPr="007A7557">
        <w:rPr>
          <w:rFonts w:ascii="Bookman Old Style" w:hAnsi="Bookman Old Style"/>
          <w:sz w:val="24"/>
          <w:szCs w:val="24"/>
        </w:rPr>
        <w:t>33 tahun 2010 tentang Pedoman Pengelolaan Sampah;</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 xml:space="preserve">10. </w:t>
      </w:r>
      <w:r w:rsidR="00516FBC" w:rsidRPr="007A7557">
        <w:rPr>
          <w:rFonts w:ascii="Bookman Old Style" w:hAnsi="Bookman Old Style"/>
          <w:sz w:val="24"/>
          <w:szCs w:val="24"/>
        </w:rPr>
        <w:tab/>
      </w:r>
      <w:r w:rsidRPr="007A7557">
        <w:rPr>
          <w:rFonts w:ascii="Bookman Old Style" w:hAnsi="Bookman Old Style"/>
          <w:sz w:val="24"/>
          <w:szCs w:val="24"/>
        </w:rPr>
        <w:t>Peraturan Daerah Provinsi Bali Nomor 5 Tahun 2011 tentang</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Pengelolaan sampah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rPr>
        <w:t xml:space="preserve"> Daerah Provinsi Bali Tahun</w:t>
      </w:r>
      <w:r w:rsidRPr="007A7557">
        <w:rPr>
          <w:rFonts w:ascii="Bookman Old Style" w:hAnsi="Bookman Old Style"/>
          <w:sz w:val="24"/>
          <w:szCs w:val="24"/>
          <w:lang w:val="id-ID"/>
        </w:rPr>
        <w:t xml:space="preserve"> </w:t>
      </w:r>
      <w:r w:rsidRPr="007A7557">
        <w:rPr>
          <w:rFonts w:ascii="Bookman Old Style" w:hAnsi="Bookman Old Style"/>
          <w:sz w:val="24"/>
          <w:szCs w:val="24"/>
        </w:rPr>
        <w:t>2011 Nomor 5);</w:t>
      </w:r>
    </w:p>
    <w:p w:rsidR="00B62798" w:rsidRPr="007A7557" w:rsidRDefault="00B62798" w:rsidP="007E33E0">
      <w:pPr>
        <w:spacing w:after="0" w:line="276" w:lineRule="auto"/>
        <w:ind w:left="2160" w:hanging="720"/>
        <w:jc w:val="both"/>
        <w:rPr>
          <w:rFonts w:ascii="Bookman Old Style" w:hAnsi="Bookman Old Style"/>
          <w:sz w:val="24"/>
          <w:szCs w:val="24"/>
        </w:rPr>
      </w:pPr>
      <w:r w:rsidRPr="007A7557">
        <w:rPr>
          <w:rFonts w:ascii="Bookman Old Style" w:hAnsi="Bookman Old Style"/>
          <w:sz w:val="24"/>
          <w:szCs w:val="24"/>
        </w:rPr>
        <w:t>11.</w:t>
      </w:r>
      <w:r w:rsidR="00516FBC" w:rsidRPr="007A7557">
        <w:rPr>
          <w:rFonts w:ascii="Bookman Old Style" w:hAnsi="Bookman Old Style"/>
          <w:sz w:val="24"/>
          <w:szCs w:val="24"/>
        </w:rPr>
        <w:tab/>
      </w:r>
      <w:r w:rsidRPr="007A7557">
        <w:rPr>
          <w:rFonts w:ascii="Bookman Old Style" w:hAnsi="Bookman Old Style"/>
          <w:sz w:val="24"/>
          <w:szCs w:val="24"/>
        </w:rPr>
        <w:t>Peraturan Daerah Provinsi Bali Nomor 47 Tahun 2019 tentang</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Pengelolaan Sampah Berbasis Sumber </w:t>
      </w:r>
      <w:proofErr w:type="gramStart"/>
      <w:r w:rsidRPr="007A7557">
        <w:rPr>
          <w:rFonts w:ascii="Bookman Old Style" w:hAnsi="Bookman Old Style"/>
          <w:sz w:val="24"/>
          <w:szCs w:val="24"/>
        </w:rPr>
        <w:t>( Lembaran</w:t>
      </w:r>
      <w:proofErr w:type="gramEnd"/>
      <w:r w:rsidRPr="007A7557">
        <w:rPr>
          <w:rFonts w:ascii="Bookman Old Style" w:hAnsi="Bookman Old Style"/>
          <w:sz w:val="24"/>
          <w:szCs w:val="24"/>
        </w:rPr>
        <w:t xml:space="preserve"> Daerah</w:t>
      </w:r>
      <w:r w:rsidRPr="007A7557">
        <w:rPr>
          <w:rFonts w:ascii="Bookman Old Style" w:hAnsi="Bookman Old Style"/>
          <w:sz w:val="24"/>
          <w:szCs w:val="24"/>
          <w:lang w:val="id-ID"/>
        </w:rPr>
        <w:t xml:space="preserve"> </w:t>
      </w:r>
      <w:r w:rsidRPr="007A7557">
        <w:rPr>
          <w:rFonts w:ascii="Bookman Old Style" w:hAnsi="Bookman Old Style"/>
          <w:sz w:val="24"/>
          <w:szCs w:val="24"/>
        </w:rPr>
        <w:t>Provinsi Bali Tahun 2019 Nomor 4);</w:t>
      </w:r>
    </w:p>
    <w:p w:rsidR="00A80C5E" w:rsidRPr="007A7557" w:rsidRDefault="00516FBC" w:rsidP="007E33E0">
      <w:pPr>
        <w:spacing w:after="0" w:line="276" w:lineRule="auto"/>
        <w:ind w:left="2160" w:hanging="720"/>
        <w:jc w:val="both"/>
        <w:rPr>
          <w:rFonts w:ascii="Bookman Old Style" w:hAnsi="Bookman Old Style"/>
          <w:sz w:val="24"/>
          <w:szCs w:val="24"/>
          <w:lang w:val="id-ID"/>
        </w:rPr>
      </w:pPr>
      <w:r w:rsidRPr="007A7557">
        <w:rPr>
          <w:rFonts w:ascii="Bookman Old Style" w:hAnsi="Bookman Old Style"/>
          <w:sz w:val="24"/>
          <w:szCs w:val="24"/>
        </w:rPr>
        <w:t>12</w:t>
      </w:r>
      <w:r w:rsidR="00A80C5E" w:rsidRPr="007A7557">
        <w:rPr>
          <w:rFonts w:ascii="Bookman Old Style" w:hAnsi="Bookman Old Style"/>
          <w:sz w:val="24"/>
          <w:szCs w:val="24"/>
        </w:rPr>
        <w:t xml:space="preserve">. </w:t>
      </w:r>
      <w:r w:rsidRPr="007A7557">
        <w:rPr>
          <w:rFonts w:ascii="Bookman Old Style" w:hAnsi="Bookman Old Style"/>
          <w:sz w:val="24"/>
          <w:szCs w:val="24"/>
        </w:rPr>
        <w:tab/>
      </w:r>
      <w:r w:rsidR="00A80C5E" w:rsidRPr="007A7557">
        <w:rPr>
          <w:rFonts w:ascii="Bookman Old Style" w:hAnsi="Bookman Old Style"/>
          <w:sz w:val="24"/>
          <w:szCs w:val="24"/>
        </w:rPr>
        <w:t xml:space="preserve">Peraturan Daerah Kabupaten </w:t>
      </w:r>
      <w:r w:rsidR="005D1B9C" w:rsidRPr="007A7557">
        <w:rPr>
          <w:rFonts w:ascii="Bookman Old Style" w:hAnsi="Bookman Old Style"/>
          <w:sz w:val="24"/>
          <w:szCs w:val="24"/>
          <w:lang w:val="id-ID"/>
        </w:rPr>
        <w:t>Buleleng</w:t>
      </w:r>
      <w:r w:rsidR="00EF3F72" w:rsidRPr="007A7557">
        <w:rPr>
          <w:rFonts w:ascii="Bookman Old Style" w:hAnsi="Bookman Old Style"/>
          <w:sz w:val="24"/>
          <w:szCs w:val="24"/>
        </w:rPr>
        <w:t xml:space="preserve"> Nomor 6 Tahun 2018</w:t>
      </w:r>
      <w:r w:rsidR="00A80C5E" w:rsidRPr="007A7557">
        <w:rPr>
          <w:rFonts w:ascii="Bookman Old Style" w:hAnsi="Bookman Old Style"/>
          <w:sz w:val="24"/>
          <w:szCs w:val="24"/>
        </w:rPr>
        <w:t xml:space="preserve"> tentang</w:t>
      </w:r>
      <w:r w:rsidR="00A80C5E" w:rsidRPr="007A7557">
        <w:rPr>
          <w:rFonts w:ascii="Bookman Old Style" w:hAnsi="Bookman Old Style"/>
          <w:sz w:val="24"/>
          <w:szCs w:val="24"/>
          <w:lang w:val="id-ID"/>
        </w:rPr>
        <w:t xml:space="preserve"> </w:t>
      </w:r>
      <w:r w:rsidR="00EF3F72" w:rsidRPr="007A7557">
        <w:rPr>
          <w:rFonts w:ascii="Bookman Old Style" w:hAnsi="Bookman Old Style"/>
          <w:sz w:val="24"/>
          <w:szCs w:val="24"/>
          <w:lang w:val="id-ID"/>
        </w:rPr>
        <w:t>Perubahan atas Peraturan Daerah Nomor 1 Tahun 2013 tentang Pengelolaan Sampah (Lembaran Daerah Kabupaten Buleleng Tahun 2018 Nomor 6).</w:t>
      </w:r>
    </w:p>
    <w:p w:rsidR="00EF3F72" w:rsidRPr="007A7557" w:rsidRDefault="00EF3F72" w:rsidP="007E33E0">
      <w:pPr>
        <w:spacing w:after="0" w:line="276" w:lineRule="auto"/>
        <w:ind w:left="2160" w:hanging="720"/>
        <w:jc w:val="both"/>
        <w:rPr>
          <w:rFonts w:ascii="Bookman Old Style" w:hAnsi="Bookman Old Style"/>
          <w:sz w:val="24"/>
          <w:szCs w:val="24"/>
          <w:lang w:val="id-ID"/>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DENGAN PERSETUJUAN BERSAMA</w:t>
      </w: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 xml:space="preserve">BADAN PERMUSYAWARATAN DESA </w:t>
      </w:r>
      <w:r w:rsidR="00EF3F72" w:rsidRPr="007A7557">
        <w:rPr>
          <w:rFonts w:ascii="Bookman Old Style" w:hAnsi="Bookman Old Style"/>
          <w:sz w:val="24"/>
          <w:szCs w:val="24"/>
          <w:lang w:val="id-ID"/>
        </w:rPr>
        <w:t>PATEMON</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DAN</w:t>
      </w:r>
    </w:p>
    <w:p w:rsidR="00EF3F72"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 xml:space="preserve">PERBEKEL </w:t>
      </w:r>
      <w:r w:rsidR="00EF3F72" w:rsidRPr="007A7557">
        <w:rPr>
          <w:rFonts w:ascii="Bookman Old Style" w:hAnsi="Bookman Old Style"/>
          <w:sz w:val="24"/>
          <w:szCs w:val="24"/>
          <w:lang w:val="id-ID"/>
        </w:rPr>
        <w:t>PATEMON</w:t>
      </w:r>
    </w:p>
    <w:p w:rsidR="00EA3D90" w:rsidRPr="007A7557" w:rsidRDefault="00EA3D90" w:rsidP="007E33E0">
      <w:pPr>
        <w:spacing w:after="0" w:line="276" w:lineRule="auto"/>
        <w:jc w:val="center"/>
        <w:rPr>
          <w:rFonts w:ascii="Bookman Old Style" w:hAnsi="Bookman Old Style"/>
          <w:sz w:val="24"/>
          <w:szCs w:val="24"/>
          <w:lang w:val="id-ID"/>
        </w:rPr>
      </w:pPr>
    </w:p>
    <w:p w:rsidR="004A6A0D"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MEMUTUSKAN:</w:t>
      </w:r>
    </w:p>
    <w:p w:rsidR="00801AF3" w:rsidRPr="00801AF3" w:rsidRDefault="00801AF3" w:rsidP="007E33E0">
      <w:pPr>
        <w:spacing w:after="0" w:line="276" w:lineRule="auto"/>
        <w:jc w:val="both"/>
        <w:rPr>
          <w:rFonts w:ascii="Bookman Old Style" w:hAnsi="Bookman Old Style"/>
          <w:sz w:val="24"/>
          <w:szCs w:val="24"/>
          <w:lang w:val="id-ID"/>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BAB I</w:t>
      </w:r>
    </w:p>
    <w:p w:rsidR="00EF3F72"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KETENTUAN UMUM</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Kesatu</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Pengertian</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Dalam Peraturan Desa </w:t>
      </w:r>
      <w:proofErr w:type="gramStart"/>
      <w:r w:rsidRPr="007A7557">
        <w:rPr>
          <w:rFonts w:ascii="Bookman Old Style" w:hAnsi="Bookman Old Style"/>
          <w:sz w:val="24"/>
          <w:szCs w:val="24"/>
        </w:rPr>
        <w:t>ini ,</w:t>
      </w:r>
      <w:proofErr w:type="gramEnd"/>
      <w:r w:rsidRPr="007A7557">
        <w:rPr>
          <w:rFonts w:ascii="Bookman Old Style" w:hAnsi="Bookman Old Style"/>
          <w:sz w:val="24"/>
          <w:szCs w:val="24"/>
        </w:rPr>
        <w:t xml:space="preserve"> yang dimaksud dengan :</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lastRenderedPageBreak/>
        <w:t>1.</w:t>
      </w:r>
      <w:r w:rsidRPr="007A7557">
        <w:rPr>
          <w:rFonts w:ascii="Bookman Old Style" w:hAnsi="Bookman Old Style"/>
          <w:sz w:val="24"/>
          <w:szCs w:val="24"/>
          <w:lang w:val="id-ID"/>
        </w:rPr>
        <w:tab/>
      </w:r>
      <w:r w:rsidRPr="007A7557">
        <w:rPr>
          <w:rFonts w:ascii="Bookman Old Style" w:hAnsi="Bookman Old Style"/>
          <w:sz w:val="24"/>
          <w:szCs w:val="24"/>
        </w:rPr>
        <w:t>Desa adalah kesatuan masyarakat hukum yang memiliki batas</w:t>
      </w:r>
      <w:r w:rsidRPr="007A7557">
        <w:rPr>
          <w:rFonts w:ascii="Bookman Old Style" w:hAnsi="Bookman Old Style"/>
          <w:sz w:val="24"/>
          <w:szCs w:val="24"/>
          <w:lang w:val="id-ID"/>
        </w:rPr>
        <w:t xml:space="preserve"> </w:t>
      </w:r>
      <w:r w:rsidRPr="007A7557">
        <w:rPr>
          <w:rFonts w:ascii="Bookman Old Style" w:hAnsi="Bookman Old Style"/>
          <w:sz w:val="24"/>
          <w:szCs w:val="24"/>
        </w:rPr>
        <w:t>wilayah yang berwenang untuk mengatur dan mengurus</w:t>
      </w:r>
      <w:r w:rsidRPr="007A7557">
        <w:rPr>
          <w:rFonts w:ascii="Bookman Old Style" w:hAnsi="Bookman Old Style"/>
          <w:sz w:val="24"/>
          <w:szCs w:val="24"/>
          <w:lang w:val="id-ID"/>
        </w:rPr>
        <w:t xml:space="preserve"> </w:t>
      </w:r>
      <w:r w:rsidRPr="007A7557">
        <w:rPr>
          <w:rFonts w:ascii="Bookman Old Style" w:hAnsi="Bookman Old Style"/>
          <w:sz w:val="24"/>
          <w:szCs w:val="24"/>
        </w:rPr>
        <w:t>urusan pemerintahan, kepentingan masyarakat setempat</w:t>
      </w:r>
      <w:r w:rsidRPr="007A7557">
        <w:rPr>
          <w:rFonts w:ascii="Bookman Old Style" w:hAnsi="Bookman Old Style"/>
          <w:sz w:val="24"/>
          <w:szCs w:val="24"/>
          <w:lang w:val="id-ID"/>
        </w:rPr>
        <w:t xml:space="preserve"> </w:t>
      </w:r>
      <w:r w:rsidRPr="007A7557">
        <w:rPr>
          <w:rFonts w:ascii="Bookman Old Style" w:hAnsi="Bookman Old Style"/>
          <w:sz w:val="24"/>
          <w:szCs w:val="24"/>
        </w:rPr>
        <w:t>berdasarkan prakarsa masyarakat, hak asal usul, dan / atau</w:t>
      </w:r>
      <w:r w:rsidRPr="007A7557">
        <w:rPr>
          <w:rFonts w:ascii="Bookman Old Style" w:hAnsi="Bookman Old Style"/>
          <w:sz w:val="24"/>
          <w:szCs w:val="24"/>
          <w:lang w:val="id-ID"/>
        </w:rPr>
        <w:t xml:space="preserve"> </w:t>
      </w:r>
      <w:r w:rsidRPr="007A7557">
        <w:rPr>
          <w:rFonts w:ascii="Bookman Old Style" w:hAnsi="Bookman Old Style"/>
          <w:sz w:val="24"/>
          <w:szCs w:val="24"/>
        </w:rPr>
        <w:t>hak tradisional yang diakui dan dihormati dalam system</w:t>
      </w:r>
      <w:r w:rsidRPr="007A7557">
        <w:rPr>
          <w:rFonts w:ascii="Bookman Old Style" w:hAnsi="Bookman Old Style"/>
          <w:sz w:val="24"/>
          <w:szCs w:val="24"/>
          <w:lang w:val="id-ID"/>
        </w:rPr>
        <w:t xml:space="preserve"> </w:t>
      </w:r>
      <w:r w:rsidRPr="007A7557">
        <w:rPr>
          <w:rFonts w:ascii="Bookman Old Style" w:hAnsi="Bookman Old Style"/>
          <w:sz w:val="24"/>
          <w:szCs w:val="24"/>
        </w:rPr>
        <w:t>pemerintahan Negara Kesatuan Republik Indonesia.</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Pr="007A7557">
        <w:rPr>
          <w:rFonts w:ascii="Bookman Old Style" w:hAnsi="Bookman Old Style"/>
          <w:sz w:val="24"/>
          <w:szCs w:val="24"/>
        </w:rPr>
        <w:t>Pemerintahan Desa adalah penyelenggaraan urusan</w:t>
      </w:r>
      <w:r w:rsidRPr="007A7557">
        <w:rPr>
          <w:rFonts w:ascii="Bookman Old Style" w:hAnsi="Bookman Old Style"/>
          <w:sz w:val="24"/>
          <w:szCs w:val="24"/>
          <w:lang w:val="id-ID"/>
        </w:rPr>
        <w:t xml:space="preserve"> </w:t>
      </w:r>
      <w:r w:rsidRPr="007A7557">
        <w:rPr>
          <w:rFonts w:ascii="Bookman Old Style" w:hAnsi="Bookman Old Style"/>
          <w:sz w:val="24"/>
          <w:szCs w:val="24"/>
        </w:rPr>
        <w:t>pemerintahan dan kepentingan masyarakat setempat dalam</w:t>
      </w:r>
      <w:r w:rsidRPr="007A7557">
        <w:rPr>
          <w:rFonts w:ascii="Bookman Old Style" w:hAnsi="Bookman Old Style"/>
          <w:sz w:val="24"/>
          <w:szCs w:val="24"/>
          <w:lang w:val="id-ID"/>
        </w:rPr>
        <w:t xml:space="preserve"> </w:t>
      </w:r>
      <w:r w:rsidRPr="007A7557">
        <w:rPr>
          <w:rFonts w:ascii="Bookman Old Style" w:hAnsi="Bookman Old Style"/>
          <w:sz w:val="24"/>
          <w:szCs w:val="24"/>
        </w:rPr>
        <w:t>sistem pemerintahan Negara Kesatuan Republik Indonesia.</w:t>
      </w:r>
      <w:r w:rsidRPr="007A7557">
        <w:rPr>
          <w:rFonts w:ascii="Bookman Old Style" w:hAnsi="Bookman Old Style"/>
          <w:sz w:val="24"/>
          <w:szCs w:val="24"/>
          <w:lang w:val="id-ID"/>
        </w:rPr>
        <w:t xml:space="preserve"> </w:t>
      </w:r>
      <w:r w:rsidRPr="007A7557">
        <w:rPr>
          <w:rFonts w:ascii="Bookman Old Style" w:hAnsi="Bookman Old Style"/>
          <w:sz w:val="24"/>
          <w:szCs w:val="24"/>
        </w:rPr>
        <w:t>Pemerintah Desa adalah Kepala Desa yang selanjutnya</w:t>
      </w:r>
      <w:r w:rsidRPr="007A7557">
        <w:rPr>
          <w:rFonts w:ascii="Bookman Old Style" w:hAnsi="Bookman Old Style"/>
          <w:sz w:val="24"/>
          <w:szCs w:val="24"/>
          <w:lang w:val="id-ID"/>
        </w:rPr>
        <w:t xml:space="preserve"> </w:t>
      </w:r>
      <w:r w:rsidRPr="007A7557">
        <w:rPr>
          <w:rFonts w:ascii="Bookman Old Style" w:hAnsi="Bookman Old Style"/>
          <w:sz w:val="24"/>
          <w:szCs w:val="24"/>
        </w:rPr>
        <w:t>disebut Perbekel, dibantu Perangkat Desa sebagai unsur</w:t>
      </w:r>
      <w:r w:rsidRPr="007A7557">
        <w:rPr>
          <w:rFonts w:ascii="Bookman Old Style" w:hAnsi="Bookman Old Style"/>
          <w:sz w:val="24"/>
          <w:szCs w:val="24"/>
          <w:lang w:val="id-ID"/>
        </w:rPr>
        <w:t xml:space="preserve"> </w:t>
      </w:r>
      <w:r w:rsidRPr="007A7557">
        <w:rPr>
          <w:rFonts w:ascii="Bookman Old Style" w:hAnsi="Bookman Old Style"/>
          <w:sz w:val="24"/>
          <w:szCs w:val="24"/>
        </w:rPr>
        <w:t>Penyelenggara Pemerintahan Desa.</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3.</w:t>
      </w:r>
      <w:r w:rsidRPr="007A7557">
        <w:rPr>
          <w:rFonts w:ascii="Bookman Old Style" w:hAnsi="Bookman Old Style"/>
          <w:sz w:val="24"/>
          <w:szCs w:val="24"/>
          <w:lang w:val="id-ID"/>
        </w:rPr>
        <w:tab/>
      </w:r>
      <w:r w:rsidRPr="007A7557">
        <w:rPr>
          <w:rFonts w:ascii="Bookman Old Style" w:hAnsi="Bookman Old Style"/>
          <w:sz w:val="24"/>
          <w:szCs w:val="24"/>
        </w:rPr>
        <w:t>Badan Permusyawaratan Desa atau yang selanjutnya</w:t>
      </w:r>
      <w:r w:rsidRPr="007A7557">
        <w:rPr>
          <w:rFonts w:ascii="Bookman Old Style" w:hAnsi="Bookman Old Style"/>
          <w:sz w:val="24"/>
          <w:szCs w:val="24"/>
          <w:lang w:val="id-ID"/>
        </w:rPr>
        <w:t xml:space="preserve"> </w:t>
      </w:r>
      <w:r w:rsidRPr="007A7557">
        <w:rPr>
          <w:rFonts w:ascii="Bookman Old Style" w:hAnsi="Bookman Old Style"/>
          <w:sz w:val="24"/>
          <w:szCs w:val="24"/>
        </w:rPr>
        <w:t>disingkat BPD adalah lembaga yang melaksanakan fungsi</w:t>
      </w:r>
      <w:r w:rsidRPr="007A7557">
        <w:rPr>
          <w:rFonts w:ascii="Bookman Old Style" w:hAnsi="Bookman Old Style"/>
          <w:sz w:val="24"/>
          <w:szCs w:val="24"/>
          <w:lang w:val="id-ID"/>
        </w:rPr>
        <w:t xml:space="preserve"> </w:t>
      </w:r>
      <w:r w:rsidRPr="007A7557">
        <w:rPr>
          <w:rFonts w:ascii="Bookman Old Style" w:hAnsi="Bookman Old Style"/>
          <w:sz w:val="24"/>
          <w:szCs w:val="24"/>
        </w:rPr>
        <w:t>pemerintahan yang anggotanya merupakan wakil dari</w:t>
      </w:r>
      <w:r w:rsidRPr="007A7557">
        <w:rPr>
          <w:rFonts w:ascii="Bookman Old Style" w:hAnsi="Bookman Old Style"/>
          <w:sz w:val="24"/>
          <w:szCs w:val="24"/>
          <w:lang w:val="id-ID"/>
        </w:rPr>
        <w:t xml:space="preserve"> </w:t>
      </w:r>
      <w:r w:rsidRPr="007A7557">
        <w:rPr>
          <w:rFonts w:ascii="Bookman Old Style" w:hAnsi="Bookman Old Style"/>
          <w:sz w:val="24"/>
          <w:szCs w:val="24"/>
        </w:rPr>
        <w:t>penduduk Desa berdasarkan keterwakilan wilayah dan</w:t>
      </w:r>
      <w:r w:rsidRPr="007A7557">
        <w:rPr>
          <w:rFonts w:ascii="Bookman Old Style" w:hAnsi="Bookman Old Style"/>
          <w:sz w:val="24"/>
          <w:szCs w:val="24"/>
          <w:lang w:val="id-ID"/>
        </w:rPr>
        <w:t xml:space="preserve"> </w:t>
      </w:r>
      <w:r w:rsidRPr="007A7557">
        <w:rPr>
          <w:rFonts w:ascii="Bookman Old Style" w:hAnsi="Bookman Old Style"/>
          <w:sz w:val="24"/>
          <w:szCs w:val="24"/>
        </w:rPr>
        <w:t>ditetapkan secara demokratis.</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4.</w:t>
      </w:r>
      <w:r w:rsidRPr="007A7557">
        <w:rPr>
          <w:rFonts w:ascii="Bookman Old Style" w:hAnsi="Bookman Old Style"/>
          <w:sz w:val="24"/>
          <w:szCs w:val="24"/>
          <w:lang w:val="id-ID"/>
        </w:rPr>
        <w:tab/>
      </w:r>
      <w:r w:rsidRPr="007A7557">
        <w:rPr>
          <w:rFonts w:ascii="Bookman Old Style" w:hAnsi="Bookman Old Style"/>
          <w:sz w:val="24"/>
          <w:szCs w:val="24"/>
        </w:rPr>
        <w:t>Lembaga Kemasyarakatan Desa adalah lembaga yang</w:t>
      </w:r>
      <w:r w:rsidRPr="007A7557">
        <w:rPr>
          <w:rFonts w:ascii="Bookman Old Style" w:hAnsi="Bookman Old Style"/>
          <w:sz w:val="24"/>
          <w:szCs w:val="24"/>
          <w:lang w:val="id-ID"/>
        </w:rPr>
        <w:t xml:space="preserve"> </w:t>
      </w:r>
      <w:r w:rsidRPr="007A7557">
        <w:rPr>
          <w:rFonts w:ascii="Bookman Old Style" w:hAnsi="Bookman Old Style"/>
          <w:sz w:val="24"/>
          <w:szCs w:val="24"/>
        </w:rPr>
        <w:t>dibentuk oleh masyarakat sesuai dengan kebutuhan dan</w:t>
      </w:r>
      <w:r w:rsidRPr="007A7557">
        <w:rPr>
          <w:rFonts w:ascii="Bookman Old Style" w:hAnsi="Bookman Old Style"/>
          <w:sz w:val="24"/>
          <w:szCs w:val="24"/>
          <w:lang w:val="id-ID"/>
        </w:rPr>
        <w:t xml:space="preserve"> </w:t>
      </w:r>
      <w:r w:rsidRPr="007A7557">
        <w:rPr>
          <w:rFonts w:ascii="Bookman Old Style" w:hAnsi="Bookman Old Style"/>
          <w:sz w:val="24"/>
          <w:szCs w:val="24"/>
        </w:rPr>
        <w:t>merupakan mitra pemerintah desa dalam memberdayakan</w:t>
      </w:r>
      <w:r w:rsidRPr="007A7557">
        <w:rPr>
          <w:rFonts w:ascii="Bookman Old Style" w:hAnsi="Bookman Old Style"/>
          <w:sz w:val="24"/>
          <w:szCs w:val="24"/>
          <w:lang w:val="id-ID"/>
        </w:rPr>
        <w:t xml:space="preserve"> </w:t>
      </w:r>
      <w:r w:rsidRPr="007A7557">
        <w:rPr>
          <w:rFonts w:ascii="Bookman Old Style" w:hAnsi="Bookman Old Style"/>
          <w:sz w:val="24"/>
          <w:szCs w:val="24"/>
        </w:rPr>
        <w:t>masyarakat desa.</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5.</w:t>
      </w:r>
      <w:r w:rsidR="001A5190" w:rsidRPr="007A7557">
        <w:rPr>
          <w:rFonts w:ascii="Bookman Old Style" w:hAnsi="Bookman Old Style"/>
          <w:sz w:val="24"/>
          <w:szCs w:val="24"/>
          <w:lang w:val="id-ID"/>
        </w:rPr>
        <w:tab/>
      </w:r>
      <w:r w:rsidRPr="007A7557">
        <w:rPr>
          <w:rFonts w:ascii="Bookman Old Style" w:hAnsi="Bookman Old Style"/>
          <w:sz w:val="24"/>
          <w:szCs w:val="24"/>
        </w:rPr>
        <w:t>Musyawarah Desa adalah musyawarah antara BPD,</w:t>
      </w:r>
      <w:r w:rsidRPr="007A7557">
        <w:rPr>
          <w:rFonts w:ascii="Bookman Old Style" w:hAnsi="Bookman Old Style"/>
          <w:sz w:val="24"/>
          <w:szCs w:val="24"/>
          <w:lang w:val="id-ID"/>
        </w:rPr>
        <w:t xml:space="preserve"> </w:t>
      </w:r>
      <w:r w:rsidRPr="007A7557">
        <w:rPr>
          <w:rFonts w:ascii="Bookman Old Style" w:hAnsi="Bookman Old Style"/>
          <w:sz w:val="24"/>
          <w:szCs w:val="24"/>
        </w:rPr>
        <w:t>Pemerintah Desa, dan unsur masyarakat yang</w:t>
      </w:r>
      <w:r w:rsidRPr="007A7557">
        <w:rPr>
          <w:rFonts w:ascii="Bookman Old Style" w:hAnsi="Bookman Old Style"/>
          <w:sz w:val="24"/>
          <w:szCs w:val="24"/>
          <w:lang w:val="id-ID"/>
        </w:rPr>
        <w:t xml:space="preserve"> </w:t>
      </w:r>
      <w:r w:rsidRPr="007A7557">
        <w:rPr>
          <w:rFonts w:ascii="Bookman Old Style" w:hAnsi="Bookman Old Style"/>
          <w:sz w:val="24"/>
          <w:szCs w:val="24"/>
        </w:rPr>
        <w:t>diselenggarakan oleh BPD untuk menyepakati hal yang</w:t>
      </w:r>
      <w:r w:rsidRPr="007A7557">
        <w:rPr>
          <w:rFonts w:ascii="Bookman Old Style" w:hAnsi="Bookman Old Style"/>
          <w:sz w:val="24"/>
          <w:szCs w:val="24"/>
          <w:lang w:val="id-ID"/>
        </w:rPr>
        <w:t xml:space="preserve"> </w:t>
      </w:r>
      <w:r w:rsidRPr="007A7557">
        <w:rPr>
          <w:rFonts w:ascii="Bookman Old Style" w:hAnsi="Bookman Old Style"/>
          <w:sz w:val="24"/>
          <w:szCs w:val="24"/>
        </w:rPr>
        <w:t>bersifat strategis.</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6.</w:t>
      </w:r>
      <w:r w:rsidR="001A5190" w:rsidRPr="007A7557">
        <w:rPr>
          <w:rFonts w:ascii="Bookman Old Style" w:hAnsi="Bookman Old Style"/>
          <w:sz w:val="24"/>
          <w:szCs w:val="24"/>
          <w:lang w:val="id-ID"/>
        </w:rPr>
        <w:tab/>
      </w:r>
      <w:r w:rsidRPr="007A7557">
        <w:rPr>
          <w:rFonts w:ascii="Bookman Old Style" w:hAnsi="Bookman Old Style"/>
          <w:sz w:val="24"/>
          <w:szCs w:val="24"/>
        </w:rPr>
        <w:t>Peraturan Desa adalah peraturan perundang – undangan</w:t>
      </w:r>
      <w:r w:rsidRPr="007A7557">
        <w:rPr>
          <w:rFonts w:ascii="Bookman Old Style" w:hAnsi="Bookman Old Style"/>
          <w:sz w:val="24"/>
          <w:szCs w:val="24"/>
          <w:lang w:val="id-ID"/>
        </w:rPr>
        <w:t xml:space="preserve"> </w:t>
      </w:r>
      <w:r w:rsidRPr="007A7557">
        <w:rPr>
          <w:rFonts w:ascii="Bookman Old Style" w:hAnsi="Bookman Old Style"/>
          <w:sz w:val="24"/>
          <w:szCs w:val="24"/>
        </w:rPr>
        <w:t>yang ditetapkan oleh Perbekel setelah dibahas dan disepakati</w:t>
      </w:r>
      <w:r w:rsidRPr="007A7557">
        <w:rPr>
          <w:rFonts w:ascii="Bookman Old Style" w:hAnsi="Bookman Old Style"/>
          <w:sz w:val="24"/>
          <w:szCs w:val="24"/>
          <w:lang w:val="id-ID"/>
        </w:rPr>
        <w:t xml:space="preserve"> </w:t>
      </w:r>
      <w:r w:rsidRPr="007A7557">
        <w:rPr>
          <w:rFonts w:ascii="Bookman Old Style" w:hAnsi="Bookman Old Style"/>
          <w:sz w:val="24"/>
          <w:szCs w:val="24"/>
        </w:rPr>
        <w:t>bersama BPD.</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7.</w:t>
      </w:r>
      <w:r w:rsidRPr="007A7557">
        <w:rPr>
          <w:rFonts w:ascii="Bookman Old Style" w:hAnsi="Bookman Old Style"/>
          <w:sz w:val="24"/>
          <w:szCs w:val="24"/>
          <w:lang w:val="id-ID"/>
        </w:rPr>
        <w:tab/>
        <w:t>Dusun selanjutnya di sebut Banjar Dinas adalah Bagian Wilayah Kerja Pemerintahan Desa.</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8.</w:t>
      </w:r>
      <w:r w:rsidRPr="007A7557">
        <w:rPr>
          <w:rFonts w:ascii="Bookman Old Style" w:hAnsi="Bookman Old Style"/>
          <w:sz w:val="24"/>
          <w:szCs w:val="24"/>
          <w:lang w:val="id-ID"/>
        </w:rPr>
        <w:tab/>
        <w:t>Kelian Dusun selanjutnya disebut Klian Banjar Dinas adalah unsur pembatu Perbekel di bagian wilayah pemerintahan desa.</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9.</w:t>
      </w:r>
      <w:r w:rsidRPr="007A7557">
        <w:rPr>
          <w:rFonts w:ascii="Bookman Old Style" w:hAnsi="Bookman Old Style"/>
          <w:sz w:val="24"/>
          <w:szCs w:val="24"/>
          <w:lang w:val="id-ID"/>
        </w:rPr>
        <w:tab/>
        <w:t>Desa Pakraman adalah kesatuan masyarakat hukum adat di  Provinsi Bali yang mempunyai satu kesatuan tradisi dan tata krama pergaulan hidup masyarakat umat hindu secara turun temurun dalam ikatan kahyangan tiga atau kahyangan desa yang mempunyai wilayah tertentu dan harta kekayaan sendiri serta berhak mengurus rumah tangganya sendiri.</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10.</w:t>
      </w:r>
      <w:r w:rsidRPr="007A7557">
        <w:rPr>
          <w:rFonts w:ascii="Bookman Old Style" w:hAnsi="Bookman Old Style"/>
          <w:sz w:val="24"/>
          <w:szCs w:val="24"/>
          <w:lang w:val="id-ID"/>
        </w:rPr>
        <w:tab/>
        <w:t>Orang adalah orang perseorangan, kelompok orang, dan/atau badan hukum.</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11.</w:t>
      </w:r>
      <w:r w:rsidRPr="007A7557">
        <w:rPr>
          <w:rFonts w:ascii="Bookman Old Style" w:hAnsi="Bookman Old Style"/>
          <w:sz w:val="24"/>
          <w:szCs w:val="24"/>
          <w:lang w:val="id-ID"/>
        </w:rPr>
        <w:tab/>
        <w:t>Lingkungan Hidup adalah kesatuan ruang dengan semua benda, daya, keadaan, dan mahluk hidup termasuk didalamnya manusia dan perilakunya yang mempengaruhi alam itu sendiri, kelangsungan perikehidupan dan kesejahteraan manusia serta mahluk hidup lainnya.</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12.</w:t>
      </w:r>
      <w:r w:rsidRPr="007A7557">
        <w:rPr>
          <w:rFonts w:ascii="Bookman Old Style" w:hAnsi="Bookman Old Style"/>
          <w:sz w:val="24"/>
          <w:szCs w:val="24"/>
          <w:lang w:val="id-ID"/>
        </w:rPr>
        <w:tab/>
        <w:t>Media Lingkungan adalah tempat atau lingkungan sekitar yang peruntukannya bukan sebagai tempat pembuangan sampah.</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13.</w:t>
      </w:r>
      <w:r w:rsidRPr="007A7557">
        <w:rPr>
          <w:rFonts w:ascii="Bookman Old Style" w:hAnsi="Bookman Old Style"/>
          <w:sz w:val="24"/>
          <w:szCs w:val="24"/>
          <w:lang w:val="id-ID"/>
        </w:rPr>
        <w:tab/>
        <w:t>Pengelolaan Sampah adalah kegiatan yang sistematik, menyeluruh, dan berkesinambungan yang meliputi pengurangan dan penanganan sampah.</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14.</w:t>
      </w:r>
      <w:r w:rsidRPr="007A7557">
        <w:rPr>
          <w:rFonts w:ascii="Bookman Old Style" w:hAnsi="Bookman Old Style"/>
          <w:sz w:val="24"/>
          <w:szCs w:val="24"/>
          <w:lang w:val="id-ID"/>
        </w:rPr>
        <w:tab/>
        <w:t>Pengurangan Sampah adalah rangkaian uapaya mengurangi timbulan sampah, pendauran ulang sampah, dan/atau pemanfaatan kembali sampah.</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lastRenderedPageBreak/>
        <w:t>15</w:t>
      </w:r>
      <w:r w:rsidR="00CE4670">
        <w:rPr>
          <w:rFonts w:ascii="Bookman Old Style" w:hAnsi="Bookman Old Style"/>
          <w:sz w:val="24"/>
          <w:szCs w:val="24"/>
          <w:lang w:val="id-ID"/>
        </w:rPr>
        <w:t>.</w:t>
      </w:r>
      <w:r w:rsidR="00CE4670">
        <w:rPr>
          <w:rFonts w:ascii="Bookman Old Style" w:hAnsi="Bookman Old Style"/>
          <w:sz w:val="24"/>
          <w:szCs w:val="24"/>
          <w:lang w:val="id-ID"/>
        </w:rPr>
        <w:tab/>
        <w:t>Penanganan Sampah adalah rang</w:t>
      </w:r>
      <w:r w:rsidRPr="007A7557">
        <w:rPr>
          <w:rFonts w:ascii="Bookman Old Style" w:hAnsi="Bookman Old Style"/>
          <w:sz w:val="24"/>
          <w:szCs w:val="24"/>
          <w:lang w:val="id-ID"/>
        </w:rPr>
        <w:t>k</w:t>
      </w:r>
      <w:r w:rsidR="00CE4670">
        <w:rPr>
          <w:rFonts w:ascii="Bookman Old Style" w:hAnsi="Bookman Old Style"/>
          <w:sz w:val="24"/>
          <w:szCs w:val="24"/>
          <w:lang w:val="id-ID"/>
        </w:rPr>
        <w:t>a</w:t>
      </w:r>
      <w:r w:rsidRPr="007A7557">
        <w:rPr>
          <w:rFonts w:ascii="Bookman Old Style" w:hAnsi="Bookman Old Style"/>
          <w:sz w:val="24"/>
          <w:szCs w:val="24"/>
          <w:lang w:val="id-ID"/>
        </w:rPr>
        <w:t>ian upaya dalam pengelolaan sampah yang meliputi pemilahan, pengumpulan, pengangkutan, pengolahan, dan pemrosesan akhir sampah.</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16.</w:t>
      </w:r>
      <w:r w:rsidRPr="007A7557">
        <w:rPr>
          <w:rFonts w:ascii="Bookman Old Style" w:hAnsi="Bookman Old Style"/>
          <w:sz w:val="24"/>
          <w:szCs w:val="24"/>
          <w:lang w:val="id-ID"/>
        </w:rPr>
        <w:tab/>
        <w:t>Pemilahan adalah upaya penanganan sampah dalam bentuk pengelompokan dan pemisahan sampah sesuai jenis, jumlah dan/atau sifat sampah.</w:t>
      </w:r>
    </w:p>
    <w:p w:rsidR="003D27B0"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15.</w:t>
      </w:r>
      <w:r w:rsidRPr="007A7557">
        <w:rPr>
          <w:rFonts w:ascii="Bookman Old Style" w:hAnsi="Bookman Old Style"/>
          <w:sz w:val="24"/>
          <w:szCs w:val="24"/>
          <w:lang w:val="id-ID"/>
        </w:rPr>
        <w:tab/>
        <w:t>Sampah adalah sisa kegiatan sehari-hari manusia dan/atau proses alam yang berbentuk padat yang terdiri dari sampah rumah tangga maupun sampah sejenis sampah rumah tangga.</w:t>
      </w:r>
    </w:p>
    <w:p w:rsidR="00516FBC" w:rsidRPr="007A7557" w:rsidRDefault="003D27B0"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17.</w:t>
      </w:r>
      <w:r w:rsidRPr="007A7557">
        <w:rPr>
          <w:rFonts w:ascii="Bookman Old Style" w:hAnsi="Bookman Old Style"/>
          <w:sz w:val="24"/>
          <w:szCs w:val="24"/>
          <w:lang w:val="id-ID"/>
        </w:rPr>
        <w:tab/>
        <w:t>Sampah spesifik adalah sampah yang karena sifat, konsentrasi, dan/atau volumenya memerlukan pengelolaan khusus.</w:t>
      </w:r>
    </w:p>
    <w:p w:rsidR="00516FBC" w:rsidRPr="007A7557" w:rsidRDefault="003D27B0"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18</w:t>
      </w:r>
      <w:r w:rsidR="00516FBC" w:rsidRPr="007A7557">
        <w:rPr>
          <w:rFonts w:ascii="Bookman Old Style" w:hAnsi="Bookman Old Style"/>
          <w:sz w:val="24"/>
          <w:szCs w:val="24"/>
          <w:lang w:val="id-ID"/>
        </w:rPr>
        <w:t>.</w:t>
      </w:r>
      <w:r w:rsidR="001A5190" w:rsidRPr="007A7557">
        <w:rPr>
          <w:rFonts w:ascii="Bookman Old Style" w:hAnsi="Bookman Old Style"/>
          <w:sz w:val="24"/>
          <w:szCs w:val="24"/>
          <w:lang w:val="id-ID"/>
        </w:rPr>
        <w:tab/>
      </w:r>
      <w:r w:rsidR="00516FBC" w:rsidRPr="007A7557">
        <w:rPr>
          <w:rFonts w:ascii="Bookman Old Style" w:hAnsi="Bookman Old Style"/>
          <w:sz w:val="24"/>
          <w:szCs w:val="24"/>
        </w:rPr>
        <w:t>Sampah Rumah Tangga adalah sampah yang berasal dari</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kegiatan sehari-hari dalam rumah tangga yang sebagaian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besar terdiri dari Sampah organik, tidak termasuk tinja dan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 spesifik.</w:t>
      </w:r>
    </w:p>
    <w:p w:rsidR="00516FBC"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19</w:t>
      </w:r>
      <w:r w:rsidR="00516FBC" w:rsidRPr="007A7557">
        <w:rPr>
          <w:rFonts w:ascii="Bookman Old Style" w:hAnsi="Bookman Old Style"/>
          <w:sz w:val="24"/>
          <w:szCs w:val="24"/>
        </w:rPr>
        <w:t>.</w:t>
      </w:r>
      <w:r w:rsidR="001A5190" w:rsidRPr="007A7557">
        <w:rPr>
          <w:rFonts w:ascii="Bookman Old Style" w:hAnsi="Bookman Old Style"/>
          <w:sz w:val="24"/>
          <w:szCs w:val="24"/>
        </w:rPr>
        <w:tab/>
      </w:r>
      <w:r w:rsidR="00516FBC" w:rsidRPr="007A7557">
        <w:rPr>
          <w:rFonts w:ascii="Bookman Old Style" w:hAnsi="Bookman Old Style"/>
          <w:sz w:val="24"/>
          <w:szCs w:val="24"/>
        </w:rPr>
        <w:t>Sampah sejenis sampah rumah tangga adalah sampah yang</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tidak berasal dari rumah tangga dan berasal dari kawasan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pemukiman, kawasan komersial, kawasan industri, kawasan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khusus, fasilitas umum, fasilitas sosial, dan/atau fasilitas</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lainnya.</w:t>
      </w:r>
    </w:p>
    <w:p w:rsidR="00343E36"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20</w:t>
      </w:r>
      <w:r w:rsidRPr="007A7557">
        <w:rPr>
          <w:rFonts w:ascii="Bookman Old Style" w:hAnsi="Bookman Old Style"/>
          <w:sz w:val="24"/>
          <w:szCs w:val="24"/>
        </w:rPr>
        <w:t>.</w:t>
      </w:r>
      <w:r w:rsidRPr="007A7557">
        <w:rPr>
          <w:rFonts w:ascii="Bookman Old Style" w:hAnsi="Bookman Old Style"/>
          <w:sz w:val="24"/>
          <w:szCs w:val="24"/>
        </w:rPr>
        <w:tab/>
        <w:t>Sumber sampah adalah asal timbulan sampah.</w:t>
      </w:r>
    </w:p>
    <w:p w:rsidR="00343E36"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21</w:t>
      </w:r>
      <w:r w:rsidRPr="007A7557">
        <w:rPr>
          <w:rFonts w:ascii="Bookman Old Style" w:hAnsi="Bookman Old Style"/>
          <w:sz w:val="24"/>
          <w:szCs w:val="24"/>
        </w:rPr>
        <w:t>.</w:t>
      </w:r>
      <w:r w:rsidRPr="007A7557">
        <w:rPr>
          <w:rFonts w:ascii="Bookman Old Style" w:hAnsi="Bookman Old Style"/>
          <w:sz w:val="24"/>
          <w:szCs w:val="24"/>
        </w:rPr>
        <w:tab/>
        <w:t>Penghasil sampah adalah setiap orang dan/atau akibat proses alam yang menghasilkan timbulan sampah.</w:t>
      </w:r>
    </w:p>
    <w:p w:rsidR="00343E36"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22.</w:t>
      </w:r>
      <w:r w:rsidRPr="007A7557">
        <w:rPr>
          <w:rFonts w:ascii="Bookman Old Style" w:hAnsi="Bookman Old Style"/>
          <w:sz w:val="24"/>
          <w:szCs w:val="24"/>
          <w:lang w:val="id-ID"/>
        </w:rPr>
        <w:tab/>
      </w:r>
      <w:r w:rsidRPr="007A7557">
        <w:rPr>
          <w:rFonts w:ascii="Bookman Old Style" w:hAnsi="Bookman Old Style"/>
          <w:sz w:val="24"/>
          <w:szCs w:val="24"/>
        </w:rPr>
        <w:t xml:space="preserve">Kawasan Pemukiman adalah kawasan hunian dalam bentuk klaster, </w:t>
      </w:r>
      <w:r w:rsidR="00CE4670">
        <w:rPr>
          <w:rFonts w:ascii="Bookman Old Style" w:hAnsi="Bookman Old Style"/>
          <w:sz w:val="24"/>
          <w:szCs w:val="24"/>
          <w:lang w:val="id-ID"/>
        </w:rPr>
        <w:t xml:space="preserve">BTN, </w:t>
      </w:r>
      <w:r w:rsidRPr="007A7557">
        <w:rPr>
          <w:rFonts w:ascii="Bookman Old Style" w:hAnsi="Bookman Old Style"/>
          <w:sz w:val="24"/>
          <w:szCs w:val="24"/>
        </w:rPr>
        <w:t>apartement, kondominium, asrama dan sejenisnya.</w:t>
      </w:r>
    </w:p>
    <w:p w:rsidR="00516FBC"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23</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Kawasan Komersial adalah kawasan tempat pemusatan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kegiatan usaha perdagangan dan/atau jasa yang dilengkapi</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dengan sarana dan prasarana penunjang.</w:t>
      </w:r>
    </w:p>
    <w:p w:rsidR="00516FBC"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24</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Kawasan Industri adalah kawasan tempat pemusatan kegiatan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industri yang dilengkapi dengan sarana prasarana penunjang.</w:t>
      </w:r>
    </w:p>
    <w:p w:rsidR="00516FBC"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25</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Kawasan Khusus adalah wilayah yang bersifat khusus yang</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digunakan untuk kepentingan Nasional / skala Nasional.</w:t>
      </w:r>
    </w:p>
    <w:p w:rsidR="00516FBC" w:rsidRPr="007A7557" w:rsidRDefault="00343E36"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26</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Tempat Sampah Rumah Tangga adalah wadah penampungan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 yang berupa bak/bin/tong/ kantong/ keranjang</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w:t>
      </w:r>
    </w:p>
    <w:p w:rsidR="00516FBC" w:rsidRPr="007A7557" w:rsidRDefault="00DD0C64" w:rsidP="007E33E0">
      <w:pPr>
        <w:spacing w:after="0" w:line="276" w:lineRule="auto"/>
        <w:ind w:left="1440" w:hanging="720"/>
        <w:jc w:val="both"/>
        <w:rPr>
          <w:rFonts w:ascii="Bookman Old Style" w:hAnsi="Bookman Old Style"/>
          <w:sz w:val="24"/>
          <w:szCs w:val="24"/>
        </w:rPr>
      </w:pPr>
      <w:r>
        <w:rPr>
          <w:rFonts w:ascii="Bookman Old Style" w:hAnsi="Bookman Old Style"/>
          <w:sz w:val="24"/>
          <w:szCs w:val="24"/>
          <w:lang w:val="id-ID"/>
        </w:rPr>
        <w:t>27</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Tempat Penampungan Sementara, yang selanjutnya disebut</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TPS, adalah tempat sebelum sampah diangkut ke tempat</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pendauran ulang, pengolahan, dan/atau tempat pengolahan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 terpadu.</w:t>
      </w:r>
    </w:p>
    <w:p w:rsidR="00516FBC" w:rsidRPr="007A7557" w:rsidRDefault="00DD0C64" w:rsidP="007E33E0">
      <w:pPr>
        <w:spacing w:after="0" w:line="276" w:lineRule="auto"/>
        <w:ind w:left="1440" w:hanging="720"/>
        <w:jc w:val="both"/>
        <w:rPr>
          <w:rFonts w:ascii="Bookman Old Style" w:hAnsi="Bookman Old Style"/>
          <w:sz w:val="24"/>
          <w:szCs w:val="24"/>
        </w:rPr>
      </w:pPr>
      <w:r>
        <w:rPr>
          <w:rFonts w:ascii="Bookman Old Style" w:hAnsi="Bookman Old Style"/>
          <w:sz w:val="24"/>
          <w:szCs w:val="24"/>
          <w:lang w:val="id-ID"/>
        </w:rPr>
        <w:t>28</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 xml:space="preserve">Tempat Pengolahan Sampah </w:t>
      </w:r>
      <w:proofErr w:type="gramStart"/>
      <w:r w:rsidR="00516FBC" w:rsidRPr="007A7557">
        <w:rPr>
          <w:rFonts w:ascii="Bookman Old Style" w:hAnsi="Bookman Old Style"/>
          <w:sz w:val="24"/>
          <w:szCs w:val="24"/>
        </w:rPr>
        <w:t>Terpadu ,</w:t>
      </w:r>
      <w:proofErr w:type="gramEnd"/>
      <w:r w:rsidR="00516FBC" w:rsidRPr="007A7557">
        <w:rPr>
          <w:rFonts w:ascii="Bookman Old Style" w:hAnsi="Bookman Old Style"/>
          <w:sz w:val="24"/>
          <w:szCs w:val="24"/>
        </w:rPr>
        <w:t xml:space="preserve"> yang selanjutnya</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disingkat TPST, adalah tempat dilaksanakannya kegiatan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penggunaan ulang, pendauran ulang, pemilahan,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pengumpulan, pengolahan dan pemrosesan akhir sampah.</w:t>
      </w:r>
    </w:p>
    <w:p w:rsidR="00516FBC" w:rsidRPr="007A7557" w:rsidRDefault="00DD0C64" w:rsidP="007E33E0">
      <w:pPr>
        <w:spacing w:after="0" w:line="276" w:lineRule="auto"/>
        <w:ind w:left="1440" w:hanging="720"/>
        <w:jc w:val="both"/>
        <w:rPr>
          <w:rFonts w:ascii="Bookman Old Style" w:hAnsi="Bookman Old Style"/>
          <w:sz w:val="24"/>
          <w:szCs w:val="24"/>
        </w:rPr>
      </w:pPr>
      <w:r>
        <w:rPr>
          <w:rFonts w:ascii="Bookman Old Style" w:hAnsi="Bookman Old Style"/>
          <w:sz w:val="24"/>
          <w:szCs w:val="24"/>
          <w:lang w:val="id-ID"/>
        </w:rPr>
        <w:t>29</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 xml:space="preserve">Tempat Pemrosesan </w:t>
      </w:r>
      <w:proofErr w:type="gramStart"/>
      <w:r w:rsidR="00516FBC" w:rsidRPr="007A7557">
        <w:rPr>
          <w:rFonts w:ascii="Bookman Old Style" w:hAnsi="Bookman Old Style"/>
          <w:sz w:val="24"/>
          <w:szCs w:val="24"/>
        </w:rPr>
        <w:t>Akhir ,</w:t>
      </w:r>
      <w:proofErr w:type="gramEnd"/>
      <w:r w:rsidR="00516FBC" w:rsidRPr="007A7557">
        <w:rPr>
          <w:rFonts w:ascii="Bookman Old Style" w:hAnsi="Bookman Old Style"/>
          <w:sz w:val="24"/>
          <w:szCs w:val="24"/>
        </w:rPr>
        <w:t xml:space="preserve"> yang selanjutnya disebut TPA,</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adalah tempat untuk memproses dan mengembalikan sampah</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ke media lingkungan secara aman bagi manusia dan</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lingkungan.</w:t>
      </w:r>
    </w:p>
    <w:p w:rsidR="00516FBC" w:rsidRPr="007A7557" w:rsidRDefault="00DD0C64" w:rsidP="007E33E0">
      <w:pPr>
        <w:spacing w:after="0" w:line="276" w:lineRule="auto"/>
        <w:ind w:left="1440" w:hanging="720"/>
        <w:jc w:val="both"/>
        <w:rPr>
          <w:rFonts w:ascii="Bookman Old Style" w:hAnsi="Bookman Old Style"/>
          <w:sz w:val="24"/>
          <w:szCs w:val="24"/>
        </w:rPr>
      </w:pPr>
      <w:r>
        <w:rPr>
          <w:rFonts w:ascii="Bookman Old Style" w:hAnsi="Bookman Old Style"/>
          <w:sz w:val="24"/>
          <w:szCs w:val="24"/>
          <w:lang w:val="id-ID"/>
        </w:rPr>
        <w:t>30</w:t>
      </w:r>
      <w:r w:rsidR="00516FBC" w:rsidRPr="007A7557">
        <w:rPr>
          <w:rFonts w:ascii="Bookman Old Style" w:hAnsi="Bookman Old Style"/>
          <w:sz w:val="24"/>
          <w:szCs w:val="24"/>
        </w:rPr>
        <w:t xml:space="preserve">. </w:t>
      </w:r>
      <w:r w:rsidR="001A5190" w:rsidRPr="007A7557">
        <w:rPr>
          <w:rFonts w:ascii="Bookman Old Style" w:hAnsi="Bookman Old Style"/>
          <w:sz w:val="24"/>
          <w:szCs w:val="24"/>
        </w:rPr>
        <w:tab/>
      </w:r>
      <w:r w:rsidR="00516FBC" w:rsidRPr="007A7557">
        <w:rPr>
          <w:rFonts w:ascii="Bookman Old Style" w:hAnsi="Bookman Old Style"/>
          <w:sz w:val="24"/>
          <w:szCs w:val="24"/>
        </w:rPr>
        <w:t>Kompensasi adalah pemberian imbalan kepada orang yang</w:t>
      </w:r>
      <w:r w:rsidR="00516FBC" w:rsidRPr="007A7557">
        <w:rPr>
          <w:rFonts w:ascii="Bookman Old Style" w:hAnsi="Bookman Old Style"/>
          <w:sz w:val="24"/>
          <w:szCs w:val="24"/>
          <w:lang w:val="id-ID"/>
        </w:rPr>
        <w:t xml:space="preserve"> </w:t>
      </w:r>
      <w:r w:rsidR="00516FBC" w:rsidRPr="007A7557">
        <w:rPr>
          <w:rFonts w:ascii="Bookman Old Style" w:hAnsi="Bookman Old Style"/>
          <w:sz w:val="24"/>
          <w:szCs w:val="24"/>
        </w:rPr>
        <w:t>terkena dampak negatif yang ditimbulkan oleh kegiatan</w:t>
      </w:r>
      <w:r w:rsidR="001A5190" w:rsidRPr="007A7557">
        <w:rPr>
          <w:rFonts w:ascii="Bookman Old Style" w:hAnsi="Bookman Old Style"/>
          <w:sz w:val="24"/>
          <w:szCs w:val="24"/>
          <w:lang w:val="id-ID"/>
        </w:rPr>
        <w:t xml:space="preserve"> </w:t>
      </w:r>
      <w:r w:rsidR="00516FBC" w:rsidRPr="007A7557">
        <w:rPr>
          <w:rFonts w:ascii="Bookman Old Style" w:hAnsi="Bookman Old Style"/>
          <w:sz w:val="24"/>
          <w:szCs w:val="24"/>
        </w:rPr>
        <w:t>penanganan sampah di tempat pemrosesan akhir sampah.</w:t>
      </w:r>
    </w:p>
    <w:p w:rsidR="00343E36" w:rsidRPr="007A7557" w:rsidRDefault="00DD0C64" w:rsidP="007E33E0">
      <w:pPr>
        <w:spacing w:after="0" w:line="276" w:lineRule="auto"/>
        <w:ind w:left="1440" w:hanging="720"/>
        <w:jc w:val="both"/>
        <w:rPr>
          <w:rFonts w:ascii="Bookman Old Style" w:hAnsi="Bookman Old Style"/>
          <w:sz w:val="24"/>
          <w:szCs w:val="24"/>
        </w:rPr>
      </w:pPr>
      <w:r>
        <w:rPr>
          <w:rFonts w:ascii="Bookman Old Style" w:hAnsi="Bookman Old Style"/>
          <w:sz w:val="24"/>
          <w:szCs w:val="24"/>
          <w:lang w:val="id-ID"/>
        </w:rPr>
        <w:t>31</w:t>
      </w:r>
      <w:r w:rsidR="00343E36" w:rsidRPr="007A7557">
        <w:rPr>
          <w:rFonts w:ascii="Bookman Old Style" w:hAnsi="Bookman Old Style"/>
          <w:sz w:val="24"/>
          <w:szCs w:val="24"/>
        </w:rPr>
        <w:t>.</w:t>
      </w:r>
      <w:r w:rsidR="00343E36" w:rsidRPr="007A7557">
        <w:rPr>
          <w:rFonts w:ascii="Bookman Old Style" w:hAnsi="Bookman Old Style"/>
          <w:sz w:val="24"/>
          <w:szCs w:val="24"/>
        </w:rPr>
        <w:tab/>
        <w:t>Sistem Tanggap Darurat adalah serangkaian kegiatan yang dilakukan dalam rangka pengendalian yang meliputi pencegahan dan penanggulangan kecelakaan akibat pengelolaan sampah yang tidak benar.</w:t>
      </w:r>
    </w:p>
    <w:p w:rsidR="00EF3F72" w:rsidRPr="007A7557" w:rsidRDefault="00EF3F72" w:rsidP="007E33E0">
      <w:pPr>
        <w:spacing w:after="0" w:line="276" w:lineRule="auto"/>
        <w:ind w:left="1440" w:hanging="720"/>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lastRenderedPageBreak/>
        <w:t>Bagian Kedua</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Ruang Lingkup</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2</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(1). </w:t>
      </w:r>
      <w:r w:rsidR="001A5190" w:rsidRPr="007A7557">
        <w:rPr>
          <w:rFonts w:ascii="Bookman Old Style" w:hAnsi="Bookman Old Style"/>
          <w:sz w:val="24"/>
          <w:szCs w:val="24"/>
        </w:rPr>
        <w:tab/>
      </w:r>
      <w:r w:rsidRPr="007A7557">
        <w:rPr>
          <w:rFonts w:ascii="Bookman Old Style" w:hAnsi="Bookman Old Style"/>
          <w:sz w:val="24"/>
          <w:szCs w:val="24"/>
        </w:rPr>
        <w:t xml:space="preserve">Jenis-jenis Sampah yang dikelola Pemerintahan Desa </w:t>
      </w:r>
      <w:proofErr w:type="gramStart"/>
      <w:r w:rsidR="00DD0C64">
        <w:rPr>
          <w:rFonts w:ascii="Bookman Old Style" w:hAnsi="Bookman Old Style"/>
          <w:sz w:val="24"/>
          <w:szCs w:val="24"/>
          <w:lang w:val="id-ID"/>
        </w:rPr>
        <w:t xml:space="preserve">Patemon </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berdasarkan</w:t>
      </w:r>
      <w:proofErr w:type="gramEnd"/>
      <w:r w:rsidRPr="007A7557">
        <w:rPr>
          <w:rFonts w:ascii="Bookman Old Style" w:hAnsi="Bookman Old Style"/>
          <w:sz w:val="24"/>
          <w:szCs w:val="24"/>
        </w:rPr>
        <w:t xml:space="preserve"> Peraturan Desa ini meliputi :</w:t>
      </w:r>
    </w:p>
    <w:p w:rsidR="00516FBC" w:rsidRPr="007A7557" w:rsidRDefault="001A5190" w:rsidP="007E33E0">
      <w:pPr>
        <w:spacing w:after="0" w:line="276" w:lineRule="auto"/>
        <w:ind w:firstLine="720"/>
        <w:jc w:val="both"/>
        <w:rPr>
          <w:rFonts w:ascii="Bookman Old Style" w:hAnsi="Bookman Old Style"/>
          <w:sz w:val="24"/>
          <w:szCs w:val="24"/>
        </w:rPr>
      </w:pPr>
      <w:r w:rsidRPr="007A7557">
        <w:rPr>
          <w:rFonts w:ascii="Bookman Old Style" w:hAnsi="Bookman Old Style"/>
          <w:sz w:val="24"/>
          <w:szCs w:val="24"/>
          <w:lang w:val="id-ID"/>
        </w:rPr>
        <w:t>a.</w:t>
      </w:r>
      <w:r w:rsidRPr="007A7557">
        <w:rPr>
          <w:rFonts w:ascii="Bookman Old Style" w:hAnsi="Bookman Old Style"/>
          <w:sz w:val="24"/>
          <w:szCs w:val="24"/>
          <w:lang w:val="id-ID"/>
        </w:rPr>
        <w:tab/>
      </w:r>
      <w:r w:rsidR="00516FBC" w:rsidRPr="007A7557">
        <w:rPr>
          <w:rFonts w:ascii="Bookman Old Style" w:hAnsi="Bookman Old Style"/>
          <w:sz w:val="24"/>
          <w:szCs w:val="24"/>
        </w:rPr>
        <w:t>Sampah Rumah Tangga;</w:t>
      </w:r>
    </w:p>
    <w:p w:rsidR="00516FBC" w:rsidRPr="007A7557" w:rsidRDefault="001A5190" w:rsidP="007E33E0">
      <w:pPr>
        <w:spacing w:after="0" w:line="276" w:lineRule="auto"/>
        <w:ind w:firstLine="720"/>
        <w:jc w:val="both"/>
        <w:rPr>
          <w:rFonts w:ascii="Bookman Old Style" w:hAnsi="Bookman Old Style"/>
          <w:sz w:val="24"/>
          <w:szCs w:val="24"/>
          <w:lang w:val="id-ID"/>
        </w:rPr>
      </w:pPr>
      <w:r w:rsidRPr="007A7557">
        <w:rPr>
          <w:rFonts w:ascii="Bookman Old Style" w:hAnsi="Bookman Old Style"/>
          <w:sz w:val="24"/>
          <w:szCs w:val="24"/>
          <w:lang w:val="id-ID"/>
        </w:rPr>
        <w:t>b.</w:t>
      </w:r>
      <w:r w:rsidRPr="007A7557">
        <w:rPr>
          <w:rFonts w:ascii="Bookman Old Style" w:hAnsi="Bookman Old Style"/>
          <w:sz w:val="24"/>
          <w:szCs w:val="24"/>
          <w:lang w:val="id-ID"/>
        </w:rPr>
        <w:tab/>
      </w:r>
      <w:r w:rsidR="00516FBC" w:rsidRPr="007A7557">
        <w:rPr>
          <w:rFonts w:ascii="Bookman Old Style" w:hAnsi="Bookman Old Style"/>
          <w:sz w:val="24"/>
          <w:szCs w:val="24"/>
        </w:rPr>
        <w:t>Sampah sejenis sampah rumah tangga;</w:t>
      </w:r>
      <w:r w:rsidR="00343E36" w:rsidRPr="007A7557">
        <w:rPr>
          <w:rFonts w:ascii="Bookman Old Style" w:hAnsi="Bookman Old Style"/>
          <w:sz w:val="24"/>
          <w:szCs w:val="24"/>
          <w:lang w:val="id-ID"/>
        </w:rPr>
        <w:t xml:space="preserve"> dan</w:t>
      </w:r>
    </w:p>
    <w:p w:rsidR="00343E36" w:rsidRPr="007A7557" w:rsidRDefault="00343E36" w:rsidP="007E33E0">
      <w:pPr>
        <w:spacing w:after="0" w:line="276" w:lineRule="auto"/>
        <w:ind w:firstLine="720"/>
        <w:jc w:val="both"/>
        <w:rPr>
          <w:rFonts w:ascii="Bookman Old Style" w:hAnsi="Bookman Old Style"/>
          <w:sz w:val="24"/>
          <w:szCs w:val="24"/>
          <w:lang w:val="id-ID"/>
        </w:rPr>
      </w:pPr>
      <w:r w:rsidRPr="007A7557">
        <w:rPr>
          <w:rFonts w:ascii="Bookman Old Style" w:hAnsi="Bookman Old Style"/>
          <w:sz w:val="24"/>
          <w:szCs w:val="24"/>
          <w:lang w:val="id-ID"/>
        </w:rPr>
        <w:t>c.</w:t>
      </w:r>
      <w:r w:rsidRPr="007A7557">
        <w:rPr>
          <w:rFonts w:ascii="Bookman Old Style" w:hAnsi="Bookman Old Style"/>
          <w:sz w:val="24"/>
          <w:szCs w:val="24"/>
          <w:lang w:val="id-ID"/>
        </w:rPr>
        <w:tab/>
        <w:t>Sampah spesifik.</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(2). </w:t>
      </w:r>
      <w:r w:rsidR="001A5190" w:rsidRPr="007A7557">
        <w:rPr>
          <w:rFonts w:ascii="Bookman Old Style" w:hAnsi="Bookman Old Style"/>
          <w:sz w:val="24"/>
          <w:szCs w:val="24"/>
        </w:rPr>
        <w:tab/>
      </w:r>
      <w:r w:rsidRPr="007A7557">
        <w:rPr>
          <w:rFonts w:ascii="Bookman Old Style" w:hAnsi="Bookman Old Style"/>
          <w:sz w:val="24"/>
          <w:szCs w:val="24"/>
        </w:rPr>
        <w:t>Sampah Rumah Tangga sebagaimana dimaksud pada ayat</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(1) huruf a berasal dari kegiatan sehari-hari dalam rumah</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tangga, tidak termasuk tinja dan sampah spesifik.</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(3). </w:t>
      </w:r>
      <w:r w:rsidR="001A5190" w:rsidRPr="007A7557">
        <w:rPr>
          <w:rFonts w:ascii="Bookman Old Style" w:hAnsi="Bookman Old Style"/>
          <w:sz w:val="24"/>
          <w:szCs w:val="24"/>
        </w:rPr>
        <w:tab/>
      </w:r>
      <w:r w:rsidRPr="007A7557">
        <w:rPr>
          <w:rFonts w:ascii="Bookman Old Style" w:hAnsi="Bookman Old Style"/>
          <w:sz w:val="24"/>
          <w:szCs w:val="24"/>
        </w:rPr>
        <w:t>Sampah sejenis sampah rumah tangga sebagaimana</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dimaksud pada ayat (1) huruf b berasal dari kawasan</w:t>
      </w:r>
      <w:r w:rsidR="001A5190" w:rsidRPr="007A7557">
        <w:rPr>
          <w:rFonts w:ascii="Bookman Old Style" w:hAnsi="Bookman Old Style"/>
          <w:sz w:val="24"/>
          <w:szCs w:val="24"/>
          <w:lang w:val="id-ID"/>
        </w:rPr>
        <w:t xml:space="preserve"> </w:t>
      </w:r>
      <w:r w:rsidR="00343E36" w:rsidRPr="007A7557">
        <w:rPr>
          <w:rFonts w:ascii="Bookman Old Style" w:hAnsi="Bookman Old Style"/>
          <w:sz w:val="24"/>
          <w:szCs w:val="24"/>
          <w:lang w:val="id-ID"/>
        </w:rPr>
        <w:t>tempat suci (Pura dan Perahyangan)</w:t>
      </w:r>
      <w:r w:rsidR="00202AA6" w:rsidRPr="007A7557">
        <w:rPr>
          <w:rFonts w:ascii="Bookman Old Style" w:hAnsi="Bookman Old Style"/>
          <w:sz w:val="24"/>
          <w:szCs w:val="24"/>
          <w:lang w:val="id-ID"/>
        </w:rPr>
        <w:t xml:space="preserve"> serta sampah Upakara keagamaan</w:t>
      </w:r>
      <w:r w:rsidR="00343E36" w:rsidRPr="007A7557">
        <w:rPr>
          <w:rFonts w:ascii="Bookman Old Style" w:hAnsi="Bookman Old Style"/>
          <w:sz w:val="24"/>
          <w:szCs w:val="24"/>
          <w:lang w:val="id-ID"/>
        </w:rPr>
        <w:t xml:space="preserve">, kawasan </w:t>
      </w:r>
      <w:r w:rsidRPr="007A7557">
        <w:rPr>
          <w:rFonts w:ascii="Bookman Old Style" w:hAnsi="Bookman Old Style"/>
          <w:sz w:val="24"/>
          <w:szCs w:val="24"/>
        </w:rPr>
        <w:t>komersial seperti Hotel, Villa, Toko, Warung dan lain-lain serta</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kawasan khusus seperti Sarana Pendidikan, fasilitas sosial,</w:t>
      </w:r>
      <w:r w:rsidR="001A5190" w:rsidRPr="007A7557">
        <w:rPr>
          <w:rFonts w:ascii="Bookman Old Style" w:hAnsi="Bookman Old Style"/>
          <w:sz w:val="24"/>
          <w:szCs w:val="24"/>
          <w:lang w:val="id-ID"/>
        </w:rPr>
        <w:t xml:space="preserve"> </w:t>
      </w:r>
      <w:r w:rsidR="004A6A0D" w:rsidRPr="007A7557">
        <w:rPr>
          <w:rFonts w:ascii="Bookman Old Style" w:hAnsi="Bookman Old Style"/>
          <w:sz w:val="24"/>
          <w:szCs w:val="24"/>
          <w:lang w:val="id-ID"/>
        </w:rPr>
        <w:t xml:space="preserve">jalan dan </w:t>
      </w:r>
      <w:r w:rsidRPr="007A7557">
        <w:rPr>
          <w:rFonts w:ascii="Bookman Old Style" w:hAnsi="Bookman Old Style"/>
          <w:sz w:val="24"/>
          <w:szCs w:val="24"/>
        </w:rPr>
        <w:t>fasilitas umum lainnya.</w:t>
      </w:r>
    </w:p>
    <w:p w:rsidR="00202AA6" w:rsidRPr="007A7557" w:rsidRDefault="00202AA6"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(4).</w:t>
      </w:r>
      <w:r w:rsidRPr="007A7557">
        <w:rPr>
          <w:rFonts w:ascii="Bookman Old Style" w:hAnsi="Bookman Old Style"/>
          <w:sz w:val="24"/>
          <w:szCs w:val="24"/>
        </w:rPr>
        <w:tab/>
        <w:t xml:space="preserve">Sampah spesifik sebagaimana dimaksud pada ayat (1) huruf c </w:t>
      </w:r>
      <w:proofErr w:type="gramStart"/>
      <w:r w:rsidRPr="007A7557">
        <w:rPr>
          <w:rFonts w:ascii="Bookman Old Style" w:hAnsi="Bookman Old Style"/>
          <w:sz w:val="24"/>
          <w:szCs w:val="24"/>
        </w:rPr>
        <w:t>meliputi :</w:t>
      </w:r>
      <w:proofErr w:type="gramEnd"/>
      <w:r w:rsidRPr="007A7557">
        <w:rPr>
          <w:rFonts w:ascii="Bookman Old Style" w:hAnsi="Bookman Old Style"/>
          <w:sz w:val="24"/>
          <w:szCs w:val="24"/>
        </w:rPr>
        <w:t xml:space="preserve"> </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a</w:t>
      </w:r>
      <w:proofErr w:type="gramEnd"/>
      <w:r w:rsidRPr="007A7557">
        <w:rPr>
          <w:rFonts w:ascii="Bookman Old Style" w:hAnsi="Bookman Old Style"/>
          <w:sz w:val="24"/>
          <w:szCs w:val="24"/>
        </w:rPr>
        <w:t xml:space="preserve">. </w:t>
      </w:r>
      <w:r w:rsidRPr="007A7557">
        <w:rPr>
          <w:rFonts w:ascii="Bookman Old Style" w:hAnsi="Bookman Old Style"/>
          <w:sz w:val="24"/>
          <w:szCs w:val="24"/>
        </w:rPr>
        <w:tab/>
        <w:t>sampah yang mengandung bahan berbahaya dan beracun;</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b</w:t>
      </w:r>
      <w:proofErr w:type="gramEnd"/>
      <w:r w:rsidRPr="007A7557">
        <w:rPr>
          <w:rFonts w:ascii="Bookman Old Style" w:hAnsi="Bookman Old Style"/>
          <w:sz w:val="24"/>
          <w:szCs w:val="24"/>
        </w:rPr>
        <w:t>.</w:t>
      </w:r>
      <w:r w:rsidRPr="007A7557">
        <w:rPr>
          <w:rFonts w:ascii="Bookman Old Style" w:hAnsi="Bookman Old Style"/>
          <w:sz w:val="24"/>
          <w:szCs w:val="24"/>
        </w:rPr>
        <w:tab/>
        <w:t>sampah yang mengandung limbah bahan berbahaya dan beracun;</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c</w:t>
      </w:r>
      <w:proofErr w:type="gramEnd"/>
      <w:r w:rsidRPr="007A7557">
        <w:rPr>
          <w:rFonts w:ascii="Bookman Old Style" w:hAnsi="Bookman Old Style"/>
          <w:sz w:val="24"/>
          <w:szCs w:val="24"/>
        </w:rPr>
        <w:t xml:space="preserve">. </w:t>
      </w:r>
      <w:r w:rsidRPr="007A7557">
        <w:rPr>
          <w:rFonts w:ascii="Bookman Old Style" w:hAnsi="Bookman Old Style"/>
          <w:sz w:val="24"/>
          <w:szCs w:val="24"/>
        </w:rPr>
        <w:tab/>
        <w:t>sampah yang timbul akibat bencana;</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d</w:t>
      </w:r>
      <w:proofErr w:type="gramEnd"/>
      <w:r w:rsidRPr="007A7557">
        <w:rPr>
          <w:rFonts w:ascii="Bookman Old Style" w:hAnsi="Bookman Old Style"/>
          <w:sz w:val="24"/>
          <w:szCs w:val="24"/>
        </w:rPr>
        <w:t xml:space="preserve">. </w:t>
      </w:r>
      <w:r w:rsidRPr="007A7557">
        <w:rPr>
          <w:rFonts w:ascii="Bookman Old Style" w:hAnsi="Bookman Old Style"/>
          <w:sz w:val="24"/>
          <w:szCs w:val="24"/>
        </w:rPr>
        <w:tab/>
        <w:t>puing bongkaran bangunan;</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e</w:t>
      </w:r>
      <w:proofErr w:type="gramEnd"/>
      <w:r w:rsidRPr="007A7557">
        <w:rPr>
          <w:rFonts w:ascii="Bookman Old Style" w:hAnsi="Bookman Old Style"/>
          <w:sz w:val="24"/>
          <w:szCs w:val="24"/>
        </w:rPr>
        <w:t xml:space="preserve">. </w:t>
      </w:r>
      <w:r w:rsidRPr="007A7557">
        <w:rPr>
          <w:rFonts w:ascii="Bookman Old Style" w:hAnsi="Bookman Old Style"/>
          <w:sz w:val="24"/>
          <w:szCs w:val="24"/>
        </w:rPr>
        <w:tab/>
        <w:t xml:space="preserve">sampah yang secara teknologi belum dapat diolah; </w:t>
      </w:r>
    </w:p>
    <w:p w:rsidR="00202AA6" w:rsidRPr="007A7557" w:rsidRDefault="00202AA6" w:rsidP="007E33E0">
      <w:pPr>
        <w:spacing w:after="0" w:line="276" w:lineRule="auto"/>
        <w:ind w:left="720"/>
        <w:jc w:val="both"/>
        <w:rPr>
          <w:rFonts w:ascii="Bookman Old Style" w:hAnsi="Bookman Old Style"/>
          <w:sz w:val="24"/>
          <w:szCs w:val="24"/>
        </w:rPr>
      </w:pPr>
      <w:proofErr w:type="gramStart"/>
      <w:r w:rsidRPr="007A7557">
        <w:rPr>
          <w:rFonts w:ascii="Bookman Old Style" w:hAnsi="Bookman Old Style"/>
          <w:sz w:val="24"/>
          <w:szCs w:val="24"/>
        </w:rPr>
        <w:t>f</w:t>
      </w:r>
      <w:proofErr w:type="gramEnd"/>
      <w:r w:rsidRPr="007A7557">
        <w:rPr>
          <w:rFonts w:ascii="Bookman Old Style" w:hAnsi="Bookman Old Style"/>
          <w:sz w:val="24"/>
          <w:szCs w:val="24"/>
        </w:rPr>
        <w:t xml:space="preserve">. </w:t>
      </w:r>
      <w:r w:rsidRPr="007A7557">
        <w:rPr>
          <w:rFonts w:ascii="Bookman Old Style" w:hAnsi="Bookman Old Style"/>
          <w:sz w:val="24"/>
          <w:szCs w:val="24"/>
        </w:rPr>
        <w:tab/>
        <w:t>sampah yang timbul secara tidak periodik.</w:t>
      </w:r>
    </w:p>
    <w:p w:rsidR="00353F97" w:rsidRPr="007A7557" w:rsidRDefault="00353F97" w:rsidP="007E33E0">
      <w:pPr>
        <w:spacing w:after="0" w:line="276" w:lineRule="auto"/>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Ketiga</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Azas dan Tujuan</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3</w:t>
      </w:r>
    </w:p>
    <w:p w:rsidR="00EF3F72"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Pengelolaan Sampah diselenggarakan berdasarkan atas Asas-</w:t>
      </w:r>
      <w:proofErr w:type="gramStart"/>
      <w:r w:rsidRPr="007A7557">
        <w:rPr>
          <w:rFonts w:ascii="Bookman Old Style" w:hAnsi="Bookman Old Style"/>
          <w:sz w:val="24"/>
          <w:szCs w:val="24"/>
        </w:rPr>
        <w:t>asas</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w:t>
      </w:r>
      <w:proofErr w:type="gramEnd"/>
      <w:r w:rsidRPr="007A7557">
        <w:rPr>
          <w:rFonts w:ascii="Bookman Old Style" w:hAnsi="Bookman Old Style"/>
          <w:sz w:val="24"/>
          <w:szCs w:val="24"/>
        </w:rPr>
        <w:t xml:space="preserve"> Tanggungjawab, berkelanjutan, manfaat, keadilan, kesadaran,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kebersamaan, keselamatan, keamanan, dan nilai ekonomi.</w:t>
      </w:r>
    </w:p>
    <w:p w:rsidR="00353F97" w:rsidRPr="007A7557" w:rsidRDefault="00353F97" w:rsidP="007E33E0">
      <w:pPr>
        <w:spacing w:after="0" w:line="276" w:lineRule="auto"/>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4</w:t>
      </w:r>
    </w:p>
    <w:p w:rsidR="00EF3F72"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Pengelolaan Sampah bertujuan untuk meningkatkan kebersihan,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kesehatan masyarakat dan kualitas lingkungan yang kondusif serta</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menjadikan sampah sebagai sumber daya yang potensial.</w:t>
      </w:r>
    </w:p>
    <w:p w:rsidR="007E33E0" w:rsidRPr="007A7557" w:rsidRDefault="007E33E0" w:rsidP="007E33E0">
      <w:pPr>
        <w:spacing w:after="0" w:line="276" w:lineRule="auto"/>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BAB II</w:t>
      </w:r>
    </w:p>
    <w:p w:rsidR="00516FBC" w:rsidRDefault="007A2E8A"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lang w:val="id-ID"/>
        </w:rPr>
        <w:t>TUGAS DAN WEWENANG</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5</w:t>
      </w:r>
    </w:p>
    <w:p w:rsidR="002328A7" w:rsidRPr="007A7557" w:rsidRDefault="002328A7" w:rsidP="007E33E0">
      <w:pPr>
        <w:autoSpaceDE w:val="0"/>
        <w:autoSpaceDN w:val="0"/>
        <w:adjustRightInd w:val="0"/>
        <w:spacing w:after="0" w:line="276" w:lineRule="auto"/>
        <w:jc w:val="both"/>
        <w:rPr>
          <w:rFonts w:ascii="Bookman Old Style" w:hAnsi="Bookman Old Style"/>
          <w:sz w:val="24"/>
          <w:szCs w:val="24"/>
          <w:lang w:val="es-ES"/>
        </w:rPr>
      </w:pPr>
      <w:r w:rsidRPr="007A7557">
        <w:rPr>
          <w:rFonts w:ascii="Bookman Old Style" w:hAnsi="Bookman Old Style"/>
          <w:sz w:val="24"/>
          <w:szCs w:val="24"/>
          <w:lang w:val="es-ES"/>
        </w:rPr>
        <w:t>Tugas Pemerintah D</w:t>
      </w:r>
      <w:r w:rsidRPr="007A7557">
        <w:rPr>
          <w:rFonts w:ascii="Bookman Old Style" w:hAnsi="Bookman Old Style"/>
          <w:sz w:val="24"/>
          <w:szCs w:val="24"/>
          <w:lang w:val="id-ID"/>
        </w:rPr>
        <w:t>esa</w:t>
      </w:r>
      <w:r w:rsidRPr="007A7557">
        <w:rPr>
          <w:rFonts w:ascii="Bookman Old Style" w:hAnsi="Bookman Old Style"/>
          <w:sz w:val="24"/>
          <w:szCs w:val="24"/>
          <w:lang w:val="es-ES"/>
        </w:rPr>
        <w:t xml:space="preserve"> sebagaimana dimaksud dalam Pasal 5 terdiri </w:t>
      </w:r>
      <w:proofErr w:type="gramStart"/>
      <w:r w:rsidRPr="007A7557">
        <w:rPr>
          <w:rFonts w:ascii="Bookman Old Style" w:hAnsi="Bookman Old Style"/>
          <w:sz w:val="24"/>
          <w:szCs w:val="24"/>
          <w:lang w:val="es-ES"/>
        </w:rPr>
        <w:t>atas :</w:t>
      </w:r>
      <w:proofErr w:type="gramEnd"/>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es-ES"/>
        </w:rPr>
      </w:pPr>
      <w:r w:rsidRPr="007A7557">
        <w:rPr>
          <w:rFonts w:ascii="Bookman Old Style" w:hAnsi="Bookman Old Style"/>
          <w:sz w:val="24"/>
          <w:szCs w:val="24"/>
          <w:lang w:val="es-ES"/>
        </w:rPr>
        <w:t xml:space="preserve">a. </w:t>
      </w:r>
      <w:r w:rsidRPr="007A7557">
        <w:rPr>
          <w:rFonts w:ascii="Bookman Old Style" w:hAnsi="Bookman Old Style"/>
          <w:sz w:val="24"/>
          <w:szCs w:val="24"/>
          <w:lang w:val="es-ES"/>
        </w:rPr>
        <w:tab/>
        <w:t>menumbuhkembangkan dan meningkatkan kesadaran masyarakat dalam pengelolaan sampah;</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sv-SE"/>
        </w:rPr>
      </w:pPr>
      <w:r w:rsidRPr="007A7557">
        <w:rPr>
          <w:rFonts w:ascii="Bookman Old Style" w:hAnsi="Bookman Old Style"/>
          <w:sz w:val="24"/>
          <w:szCs w:val="24"/>
          <w:lang w:val="sv-SE"/>
        </w:rPr>
        <w:t>b.</w:t>
      </w:r>
      <w:r w:rsidRPr="007A7557">
        <w:rPr>
          <w:rFonts w:ascii="Bookman Old Style" w:hAnsi="Bookman Old Style"/>
          <w:sz w:val="24"/>
          <w:szCs w:val="24"/>
          <w:lang w:val="sv-SE"/>
        </w:rPr>
        <w:tab/>
        <w:t>melakukan penelitian, pengembangan teknologi persampahan, dan penanganan sampah;</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es-ES"/>
        </w:rPr>
      </w:pPr>
      <w:r w:rsidRPr="007A7557">
        <w:rPr>
          <w:rFonts w:ascii="Bookman Old Style" w:hAnsi="Bookman Old Style"/>
          <w:sz w:val="24"/>
          <w:szCs w:val="24"/>
          <w:lang w:val="es-ES"/>
        </w:rPr>
        <w:t xml:space="preserve">c. </w:t>
      </w:r>
      <w:r w:rsidRPr="007A7557">
        <w:rPr>
          <w:rFonts w:ascii="Bookman Old Style" w:hAnsi="Bookman Old Style"/>
          <w:sz w:val="24"/>
          <w:szCs w:val="24"/>
          <w:lang w:val="es-ES"/>
        </w:rPr>
        <w:tab/>
        <w:t>memfasilitasi, mengembangkan, dan melaksanakan upaya pengurangan, penanganan, dan pemanfaatan sampah;</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fi-FI"/>
        </w:rPr>
      </w:pPr>
      <w:r w:rsidRPr="007A7557">
        <w:rPr>
          <w:rFonts w:ascii="Bookman Old Style" w:hAnsi="Bookman Old Style"/>
          <w:sz w:val="24"/>
          <w:szCs w:val="24"/>
          <w:lang w:val="fi-FI"/>
        </w:rPr>
        <w:t xml:space="preserve">d. </w:t>
      </w:r>
      <w:r w:rsidRPr="007A7557">
        <w:rPr>
          <w:rFonts w:ascii="Bookman Old Style" w:hAnsi="Bookman Old Style"/>
          <w:sz w:val="24"/>
          <w:szCs w:val="24"/>
          <w:lang w:val="fi-FI"/>
        </w:rPr>
        <w:tab/>
        <w:t>melaksanakan pengelolaan sampah dan memfasilitasi penyediaan prasarana dan sarana pengelolaan sampah;</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fi-FI"/>
        </w:rPr>
      </w:pPr>
      <w:r w:rsidRPr="007A7557">
        <w:rPr>
          <w:rFonts w:ascii="Bookman Old Style" w:hAnsi="Bookman Old Style"/>
          <w:sz w:val="24"/>
          <w:szCs w:val="24"/>
          <w:lang w:val="fi-FI"/>
        </w:rPr>
        <w:t xml:space="preserve">e. </w:t>
      </w:r>
      <w:r w:rsidRPr="007A7557">
        <w:rPr>
          <w:rFonts w:ascii="Bookman Old Style" w:hAnsi="Bookman Old Style"/>
          <w:sz w:val="24"/>
          <w:szCs w:val="24"/>
          <w:lang w:val="fi-FI"/>
        </w:rPr>
        <w:tab/>
        <w:t>mendorong dan memfasilitasi pengembangan manfaat hasil pengolahan sampah;</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fi-FI"/>
        </w:rPr>
      </w:pPr>
      <w:r w:rsidRPr="007A7557">
        <w:rPr>
          <w:rFonts w:ascii="Bookman Old Style" w:hAnsi="Bookman Old Style"/>
          <w:sz w:val="24"/>
          <w:szCs w:val="24"/>
          <w:lang w:val="fi-FI"/>
        </w:rPr>
        <w:lastRenderedPageBreak/>
        <w:t xml:space="preserve">f. </w:t>
      </w:r>
      <w:r w:rsidRPr="007A7557">
        <w:rPr>
          <w:rFonts w:ascii="Bookman Old Style" w:hAnsi="Bookman Old Style"/>
          <w:sz w:val="24"/>
          <w:szCs w:val="24"/>
          <w:lang w:val="fi-FI"/>
        </w:rPr>
        <w:tab/>
        <w:t>memfasilitasi penerapan teknologi spesifik lokal yang berkembang pada masyarakat setempat untuk mengurangi dan menangani sampah; dan</w:t>
      </w:r>
    </w:p>
    <w:p w:rsidR="002328A7" w:rsidRPr="007A7557" w:rsidRDefault="002328A7" w:rsidP="007E33E0">
      <w:pPr>
        <w:autoSpaceDE w:val="0"/>
        <w:autoSpaceDN w:val="0"/>
        <w:adjustRightInd w:val="0"/>
        <w:spacing w:after="0" w:line="276" w:lineRule="auto"/>
        <w:ind w:left="1440" w:hanging="720"/>
        <w:jc w:val="both"/>
        <w:rPr>
          <w:rFonts w:ascii="Bookman Old Style" w:hAnsi="Bookman Old Style"/>
          <w:sz w:val="24"/>
          <w:szCs w:val="24"/>
          <w:lang w:val="fi-FI"/>
        </w:rPr>
      </w:pPr>
      <w:r w:rsidRPr="007A7557">
        <w:rPr>
          <w:rFonts w:ascii="Bookman Old Style" w:hAnsi="Bookman Old Style"/>
          <w:sz w:val="24"/>
          <w:szCs w:val="24"/>
          <w:lang w:val="fi-FI"/>
        </w:rPr>
        <w:t xml:space="preserve">g. </w:t>
      </w:r>
      <w:r w:rsidRPr="007A7557">
        <w:rPr>
          <w:rFonts w:ascii="Bookman Old Style" w:hAnsi="Bookman Old Style"/>
          <w:sz w:val="24"/>
          <w:szCs w:val="24"/>
          <w:lang w:val="fi-FI"/>
        </w:rPr>
        <w:tab/>
        <w:t>melakukan koordinasi antar</w:t>
      </w:r>
      <w:r w:rsidRPr="007A7557">
        <w:rPr>
          <w:rFonts w:ascii="Bookman Old Style" w:hAnsi="Bookman Old Style"/>
          <w:sz w:val="24"/>
          <w:szCs w:val="24"/>
          <w:lang w:val="id-ID"/>
        </w:rPr>
        <w:t xml:space="preserve"> </w:t>
      </w:r>
      <w:r w:rsidRPr="007A7557">
        <w:rPr>
          <w:rFonts w:ascii="Bookman Old Style" w:hAnsi="Bookman Old Style"/>
          <w:sz w:val="24"/>
          <w:szCs w:val="24"/>
          <w:lang w:val="fi-FI"/>
        </w:rPr>
        <w:t>lembaga pemerintah, masyarakat, dan dunia usaha agar terdapat keterpaduan dalam pengelolaan sampah.</w:t>
      </w:r>
    </w:p>
    <w:p w:rsidR="006C1117" w:rsidRPr="007A7557" w:rsidRDefault="006C1117" w:rsidP="007E33E0">
      <w:pPr>
        <w:autoSpaceDE w:val="0"/>
        <w:autoSpaceDN w:val="0"/>
        <w:adjustRightInd w:val="0"/>
        <w:spacing w:after="0" w:line="276" w:lineRule="auto"/>
        <w:jc w:val="both"/>
        <w:rPr>
          <w:rFonts w:ascii="Bookman Old Style" w:hAnsi="Bookman Old Style"/>
          <w:sz w:val="24"/>
          <w:szCs w:val="24"/>
          <w:lang w:val="fi-FI"/>
        </w:rPr>
      </w:pPr>
    </w:p>
    <w:p w:rsidR="002328A7" w:rsidRPr="007A7557" w:rsidRDefault="002328A7" w:rsidP="007E33E0">
      <w:pPr>
        <w:autoSpaceDE w:val="0"/>
        <w:autoSpaceDN w:val="0"/>
        <w:adjustRightInd w:val="0"/>
        <w:spacing w:after="0" w:line="276" w:lineRule="auto"/>
        <w:jc w:val="center"/>
        <w:rPr>
          <w:rFonts w:ascii="Bookman Old Style" w:hAnsi="Bookman Old Style"/>
          <w:sz w:val="24"/>
          <w:szCs w:val="24"/>
          <w:lang w:val="fi-FI"/>
        </w:rPr>
      </w:pPr>
      <w:r w:rsidRPr="007A7557">
        <w:rPr>
          <w:rFonts w:ascii="Bookman Old Style" w:hAnsi="Bookman Old Style"/>
          <w:sz w:val="24"/>
          <w:szCs w:val="24"/>
          <w:lang w:val="fi-FI"/>
        </w:rPr>
        <w:t>Pasal 6</w:t>
      </w:r>
    </w:p>
    <w:p w:rsidR="002328A7" w:rsidRPr="007A7557" w:rsidRDefault="002328A7" w:rsidP="007E33E0">
      <w:pPr>
        <w:autoSpaceDE w:val="0"/>
        <w:autoSpaceDN w:val="0"/>
        <w:adjustRightInd w:val="0"/>
        <w:spacing w:after="0" w:line="276" w:lineRule="auto"/>
        <w:ind w:left="450" w:hanging="450"/>
        <w:jc w:val="both"/>
        <w:rPr>
          <w:rFonts w:ascii="Bookman Old Style" w:hAnsi="Bookman Old Style"/>
          <w:sz w:val="24"/>
          <w:szCs w:val="24"/>
          <w:lang w:val="fi-FI"/>
        </w:rPr>
      </w:pPr>
      <w:r w:rsidRPr="007A7557">
        <w:rPr>
          <w:rFonts w:ascii="Bookman Old Style" w:hAnsi="Bookman Old Style"/>
          <w:sz w:val="24"/>
          <w:szCs w:val="24"/>
          <w:lang w:val="fi-FI"/>
        </w:rPr>
        <w:t>(1)</w:t>
      </w:r>
      <w:r w:rsidRPr="007A7557">
        <w:rPr>
          <w:rFonts w:ascii="Bookman Old Style" w:hAnsi="Bookman Old Style"/>
          <w:sz w:val="24"/>
          <w:szCs w:val="24"/>
          <w:lang w:val="fi-FI"/>
        </w:rPr>
        <w:tab/>
        <w:t xml:space="preserve">Dalam menyelenggarakan pengelolaan sampah, </w:t>
      </w:r>
      <w:r w:rsidRPr="007A7557">
        <w:rPr>
          <w:rFonts w:ascii="Bookman Old Style" w:hAnsi="Bookman Old Style"/>
          <w:sz w:val="24"/>
          <w:szCs w:val="24"/>
          <w:lang w:val="id-ID"/>
        </w:rPr>
        <w:t xml:space="preserve">Perbekel </w:t>
      </w:r>
      <w:r w:rsidRPr="007A7557">
        <w:rPr>
          <w:rFonts w:ascii="Bookman Old Style" w:hAnsi="Bookman Old Style"/>
          <w:sz w:val="24"/>
          <w:szCs w:val="24"/>
          <w:lang w:val="fi-FI"/>
        </w:rPr>
        <w:t>mempunyai kewenangan :</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id-ID"/>
        </w:rPr>
      </w:pPr>
      <w:r w:rsidRPr="007A7557">
        <w:rPr>
          <w:rFonts w:ascii="Bookman Old Style" w:hAnsi="Bookman Old Style"/>
          <w:sz w:val="24"/>
          <w:szCs w:val="24"/>
          <w:lang w:val="fi-FI"/>
        </w:rPr>
        <w:t>a.</w:t>
      </w:r>
      <w:r w:rsidRPr="007A7557">
        <w:rPr>
          <w:rFonts w:ascii="Bookman Old Style" w:hAnsi="Bookman Old Style"/>
          <w:sz w:val="24"/>
          <w:szCs w:val="24"/>
          <w:lang w:val="id-ID"/>
        </w:rPr>
        <w:t xml:space="preserve"> </w:t>
      </w:r>
      <w:r w:rsidRPr="007A7557">
        <w:rPr>
          <w:rFonts w:ascii="Bookman Old Style" w:hAnsi="Bookman Old Style"/>
          <w:sz w:val="24"/>
          <w:szCs w:val="24"/>
          <w:lang w:val="fi-FI"/>
        </w:rPr>
        <w:t xml:space="preserve"> menetapkan </w:t>
      </w:r>
      <w:r w:rsidRPr="007A7557">
        <w:rPr>
          <w:rFonts w:ascii="Bookman Old Style" w:hAnsi="Bookman Old Style"/>
          <w:sz w:val="24"/>
          <w:szCs w:val="24"/>
          <w:lang w:val="id-ID"/>
        </w:rPr>
        <w:t>tempat pembuangan sampah.</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id-ID"/>
        </w:rPr>
      </w:pPr>
      <w:r w:rsidRPr="007A7557">
        <w:rPr>
          <w:rFonts w:ascii="Bookman Old Style" w:hAnsi="Bookman Old Style"/>
          <w:sz w:val="24"/>
          <w:szCs w:val="24"/>
          <w:lang w:val="fi-FI"/>
        </w:rPr>
        <w:t>b.</w:t>
      </w:r>
      <w:r w:rsidRPr="007A7557">
        <w:rPr>
          <w:rFonts w:ascii="Bookman Old Style" w:hAnsi="Bookman Old Style"/>
          <w:sz w:val="24"/>
          <w:szCs w:val="24"/>
          <w:lang w:val="id-ID"/>
        </w:rPr>
        <w:t xml:space="preserve"> </w:t>
      </w:r>
      <w:r w:rsidRPr="007A7557">
        <w:rPr>
          <w:rFonts w:ascii="Bookman Old Style" w:hAnsi="Bookman Old Style"/>
          <w:sz w:val="24"/>
          <w:szCs w:val="24"/>
          <w:lang w:val="fi-FI"/>
        </w:rPr>
        <w:t>me</w:t>
      </w:r>
      <w:r w:rsidRPr="007A7557">
        <w:rPr>
          <w:rFonts w:ascii="Bookman Old Style" w:hAnsi="Bookman Old Style"/>
          <w:sz w:val="24"/>
          <w:szCs w:val="24"/>
          <w:lang w:val="id-ID"/>
        </w:rPr>
        <w:t>ngimpormasikan kepada masyarakat semua agar tidak membuang sampah tidak pada tempatnya.</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fi-FI"/>
        </w:rPr>
      </w:pPr>
      <w:r w:rsidRPr="007A7557">
        <w:rPr>
          <w:rFonts w:ascii="Bookman Old Style" w:hAnsi="Bookman Old Style"/>
          <w:sz w:val="24"/>
          <w:szCs w:val="24"/>
          <w:lang w:val="fi-FI"/>
        </w:rPr>
        <w:t xml:space="preserve">c. </w:t>
      </w:r>
      <w:r w:rsidRPr="007A7557">
        <w:rPr>
          <w:rFonts w:ascii="Bookman Old Style" w:hAnsi="Bookman Old Style"/>
          <w:sz w:val="24"/>
          <w:szCs w:val="24"/>
          <w:lang w:val="fi-FI"/>
        </w:rPr>
        <w:tab/>
        <w:t>melakukan pembinaan dan pengawasan kinerja pengelolaan sampah yang dilaksanakan oleh pihak lain;</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fi-FI"/>
        </w:rPr>
      </w:pPr>
      <w:r w:rsidRPr="007A7557">
        <w:rPr>
          <w:rFonts w:ascii="Bookman Old Style" w:hAnsi="Bookman Old Style"/>
          <w:sz w:val="24"/>
          <w:szCs w:val="24"/>
          <w:lang w:val="fi-FI"/>
        </w:rPr>
        <w:t xml:space="preserve">d. </w:t>
      </w:r>
      <w:r w:rsidRPr="007A7557">
        <w:rPr>
          <w:rFonts w:ascii="Bookman Old Style" w:hAnsi="Bookman Old Style"/>
          <w:sz w:val="24"/>
          <w:szCs w:val="24"/>
          <w:lang w:val="fi-FI"/>
        </w:rPr>
        <w:tab/>
        <w:t>menetapkan lokasi tempat penampungan sementara, tempat pengolahan sampah terpadu, dan/atau tempat pemrosesan akhir sampah;</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fi-FI"/>
        </w:rPr>
      </w:pPr>
      <w:r w:rsidRPr="007A7557">
        <w:rPr>
          <w:rFonts w:ascii="Bookman Old Style" w:hAnsi="Bookman Old Style"/>
          <w:sz w:val="24"/>
          <w:szCs w:val="24"/>
          <w:lang w:val="fi-FI"/>
        </w:rPr>
        <w:t xml:space="preserve">e. </w:t>
      </w:r>
      <w:r w:rsidRPr="007A7557">
        <w:rPr>
          <w:rFonts w:ascii="Bookman Old Style" w:hAnsi="Bookman Old Style"/>
          <w:sz w:val="24"/>
          <w:szCs w:val="24"/>
          <w:lang w:val="fi-FI"/>
        </w:rPr>
        <w:tab/>
        <w:t xml:space="preserve">melakukan pemantauan dan evaluasi secara berkala setiap </w:t>
      </w:r>
      <w:r w:rsidRPr="007A7557">
        <w:rPr>
          <w:rFonts w:ascii="Bookman Old Style" w:hAnsi="Bookman Old Style"/>
          <w:sz w:val="24"/>
          <w:szCs w:val="24"/>
          <w:lang w:val="id-ID"/>
        </w:rPr>
        <w:t>1</w:t>
      </w:r>
      <w:r w:rsidRPr="007A7557">
        <w:rPr>
          <w:rFonts w:ascii="Bookman Old Style" w:hAnsi="Bookman Old Style"/>
          <w:sz w:val="24"/>
          <w:szCs w:val="24"/>
          <w:lang w:val="fi-FI"/>
        </w:rPr>
        <w:t xml:space="preserve"> (</w:t>
      </w:r>
      <w:r w:rsidRPr="007A7557">
        <w:rPr>
          <w:rFonts w:ascii="Bookman Old Style" w:hAnsi="Bookman Old Style"/>
          <w:sz w:val="24"/>
          <w:szCs w:val="24"/>
          <w:lang w:val="id-ID"/>
        </w:rPr>
        <w:t>satu</w:t>
      </w:r>
      <w:r w:rsidRPr="007A7557">
        <w:rPr>
          <w:rFonts w:ascii="Bookman Old Style" w:hAnsi="Bookman Old Style"/>
          <w:sz w:val="24"/>
          <w:szCs w:val="24"/>
          <w:lang w:val="fi-FI"/>
        </w:rPr>
        <w:t xml:space="preserve">) bulan selama </w:t>
      </w:r>
      <w:r w:rsidRPr="007A7557">
        <w:rPr>
          <w:rFonts w:ascii="Bookman Old Style" w:hAnsi="Bookman Old Style"/>
          <w:sz w:val="24"/>
          <w:szCs w:val="24"/>
          <w:lang w:val="id-ID"/>
        </w:rPr>
        <w:t>12</w:t>
      </w:r>
      <w:r w:rsidRPr="007A7557">
        <w:rPr>
          <w:rFonts w:ascii="Bookman Old Style" w:hAnsi="Bookman Old Style"/>
          <w:sz w:val="24"/>
          <w:szCs w:val="24"/>
          <w:lang w:val="fi-FI"/>
        </w:rPr>
        <w:t xml:space="preserve"> (dua </w:t>
      </w:r>
      <w:r w:rsidRPr="007A7557">
        <w:rPr>
          <w:rFonts w:ascii="Bookman Old Style" w:hAnsi="Bookman Old Style"/>
          <w:sz w:val="24"/>
          <w:szCs w:val="24"/>
          <w:lang w:val="id-ID"/>
        </w:rPr>
        <w:t xml:space="preserve">belas </w:t>
      </w:r>
      <w:r w:rsidRPr="007A7557">
        <w:rPr>
          <w:rFonts w:ascii="Bookman Old Style" w:hAnsi="Bookman Old Style"/>
          <w:sz w:val="24"/>
          <w:szCs w:val="24"/>
          <w:lang w:val="fi-FI"/>
        </w:rPr>
        <w:t xml:space="preserve">) </w:t>
      </w:r>
      <w:r w:rsidRPr="007A7557">
        <w:rPr>
          <w:rFonts w:ascii="Bookman Old Style" w:hAnsi="Bookman Old Style"/>
          <w:sz w:val="24"/>
          <w:szCs w:val="24"/>
          <w:lang w:val="id-ID"/>
        </w:rPr>
        <w:t>bulan</w:t>
      </w:r>
      <w:r w:rsidRPr="007A7557">
        <w:rPr>
          <w:rFonts w:ascii="Bookman Old Style" w:hAnsi="Bookman Old Style"/>
          <w:sz w:val="24"/>
          <w:szCs w:val="24"/>
          <w:lang w:val="fi-FI"/>
        </w:rPr>
        <w:t xml:space="preserve"> terhadap </w:t>
      </w:r>
      <w:r w:rsidR="006C1117">
        <w:rPr>
          <w:rFonts w:ascii="Bookman Old Style" w:hAnsi="Bookman Old Style"/>
          <w:sz w:val="24"/>
          <w:szCs w:val="24"/>
          <w:lang w:val="id-ID"/>
        </w:rPr>
        <w:t xml:space="preserve">tempat penampungan sampah sementara dan </w:t>
      </w:r>
      <w:r w:rsidRPr="007A7557">
        <w:rPr>
          <w:rFonts w:ascii="Bookman Old Style" w:hAnsi="Bookman Old Style"/>
          <w:sz w:val="24"/>
          <w:szCs w:val="24"/>
          <w:lang w:val="fi-FI"/>
        </w:rPr>
        <w:t xml:space="preserve">tempat pemrosesan akhir sampah dengan sistem pembuangan terbuka yang telah ditutup; </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rPr>
      </w:pPr>
      <w:r w:rsidRPr="007A7557">
        <w:rPr>
          <w:rFonts w:ascii="Bookman Old Style" w:hAnsi="Bookman Old Style"/>
          <w:sz w:val="24"/>
          <w:szCs w:val="24"/>
          <w:lang w:val="id-ID"/>
        </w:rPr>
        <w:t>f.</w:t>
      </w:r>
      <w:r w:rsidRPr="007A7557">
        <w:rPr>
          <w:rFonts w:ascii="Bookman Old Style" w:hAnsi="Bookman Old Style"/>
          <w:sz w:val="24"/>
          <w:szCs w:val="24"/>
          <w:lang w:val="id-ID"/>
        </w:rPr>
        <w:tab/>
      </w:r>
      <w:proofErr w:type="gramStart"/>
      <w:r w:rsidRPr="007A7557">
        <w:rPr>
          <w:rFonts w:ascii="Bookman Old Style" w:hAnsi="Bookman Old Style"/>
          <w:sz w:val="24"/>
          <w:szCs w:val="24"/>
        </w:rPr>
        <w:t>menetapkan</w:t>
      </w:r>
      <w:proofErr w:type="gramEnd"/>
      <w:r w:rsidRPr="007A7557">
        <w:rPr>
          <w:rFonts w:ascii="Bookman Old Style" w:hAnsi="Bookman Old Style"/>
          <w:sz w:val="24"/>
          <w:szCs w:val="24"/>
        </w:rPr>
        <w:t xml:space="preserve"> kebijakan dan strategi pengelolaan sampah</w:t>
      </w:r>
      <w:r w:rsidRPr="007A7557">
        <w:rPr>
          <w:rFonts w:ascii="Bookman Old Style" w:hAnsi="Bookman Old Style"/>
          <w:sz w:val="24"/>
          <w:szCs w:val="24"/>
          <w:lang w:val="id-ID"/>
        </w:rPr>
        <w:t xml:space="preserve"> </w:t>
      </w:r>
      <w:r w:rsidRPr="007A7557">
        <w:rPr>
          <w:rFonts w:ascii="Bookman Old Style" w:hAnsi="Bookman Old Style"/>
          <w:sz w:val="24"/>
          <w:szCs w:val="24"/>
        </w:rPr>
        <w:t>berdasarkan kebijakan Nasional, Provinsi dan Kabupaten;</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rPr>
      </w:pPr>
      <w:r w:rsidRPr="007A7557">
        <w:rPr>
          <w:rFonts w:ascii="Bookman Old Style" w:hAnsi="Bookman Old Style"/>
          <w:sz w:val="24"/>
          <w:szCs w:val="24"/>
          <w:lang w:val="id-ID"/>
        </w:rPr>
        <w:t>g</w:t>
      </w:r>
      <w:r w:rsidRPr="007A7557">
        <w:rPr>
          <w:rFonts w:ascii="Bookman Old Style" w:hAnsi="Bookman Old Style"/>
          <w:sz w:val="24"/>
          <w:szCs w:val="24"/>
        </w:rPr>
        <w:t xml:space="preserve">. </w:t>
      </w:r>
      <w:r w:rsidRPr="007A7557">
        <w:rPr>
          <w:rFonts w:ascii="Bookman Old Style" w:hAnsi="Bookman Old Style"/>
          <w:sz w:val="24"/>
          <w:szCs w:val="24"/>
        </w:rPr>
        <w:tab/>
        <w:t>Menyelenggarakan pengelolaan sampah sesuai dengan</w:t>
      </w:r>
      <w:r w:rsidRPr="007A7557">
        <w:rPr>
          <w:rFonts w:ascii="Bookman Old Style" w:hAnsi="Bookman Old Style"/>
          <w:sz w:val="24"/>
          <w:szCs w:val="24"/>
          <w:lang w:val="id-ID"/>
        </w:rPr>
        <w:t xml:space="preserve"> </w:t>
      </w:r>
      <w:proofErr w:type="gramStart"/>
      <w:r w:rsidRPr="007A7557">
        <w:rPr>
          <w:rFonts w:ascii="Bookman Old Style" w:hAnsi="Bookman Old Style"/>
          <w:sz w:val="24"/>
          <w:szCs w:val="24"/>
        </w:rPr>
        <w:t>norma</w:t>
      </w:r>
      <w:proofErr w:type="gramEnd"/>
      <w:r w:rsidRPr="007A7557">
        <w:rPr>
          <w:rFonts w:ascii="Bookman Old Style" w:hAnsi="Bookman Old Style"/>
          <w:sz w:val="24"/>
          <w:szCs w:val="24"/>
        </w:rPr>
        <w:t>, standard, prosedur, dan kriteria yang ditetapkan</w:t>
      </w:r>
      <w:r w:rsidRPr="007A7557">
        <w:rPr>
          <w:rFonts w:ascii="Bookman Old Style" w:hAnsi="Bookman Old Style"/>
          <w:sz w:val="24"/>
          <w:szCs w:val="24"/>
          <w:lang w:val="id-ID"/>
        </w:rPr>
        <w:t xml:space="preserve"> </w:t>
      </w:r>
      <w:r w:rsidRPr="007A7557">
        <w:rPr>
          <w:rFonts w:ascii="Bookman Old Style" w:hAnsi="Bookman Old Style"/>
          <w:sz w:val="24"/>
          <w:szCs w:val="24"/>
        </w:rPr>
        <w:t>oleh Pemerintah;</w:t>
      </w:r>
    </w:p>
    <w:p w:rsidR="002328A7" w:rsidRPr="007A7557" w:rsidRDefault="002328A7" w:rsidP="007E33E0">
      <w:pPr>
        <w:autoSpaceDE w:val="0"/>
        <w:autoSpaceDN w:val="0"/>
        <w:adjustRightInd w:val="0"/>
        <w:spacing w:after="0" w:line="276" w:lineRule="auto"/>
        <w:ind w:left="810" w:hanging="360"/>
        <w:jc w:val="both"/>
        <w:rPr>
          <w:rFonts w:ascii="Bookman Old Style" w:hAnsi="Bookman Old Style"/>
          <w:sz w:val="24"/>
          <w:szCs w:val="24"/>
          <w:lang w:val="fi-FI"/>
        </w:rPr>
      </w:pPr>
      <w:r w:rsidRPr="007A7557">
        <w:rPr>
          <w:rFonts w:ascii="Bookman Old Style" w:hAnsi="Bookman Old Style"/>
          <w:sz w:val="24"/>
          <w:szCs w:val="24"/>
          <w:lang w:val="fi-FI"/>
        </w:rPr>
        <w:t xml:space="preserve">h. </w:t>
      </w:r>
      <w:r w:rsidRPr="007A7557">
        <w:rPr>
          <w:rFonts w:ascii="Bookman Old Style" w:hAnsi="Bookman Old Style"/>
          <w:sz w:val="24"/>
          <w:szCs w:val="24"/>
          <w:lang w:val="fi-FI"/>
        </w:rPr>
        <w:tab/>
        <w:t>menyusun dan menyelenggarakan sistem tanggap darurat pengelolaan sampah sesuai dengan kewenangannya.</w:t>
      </w:r>
    </w:p>
    <w:p w:rsidR="002328A7" w:rsidRDefault="009D0645"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(2). </w:t>
      </w:r>
      <w:r w:rsidRPr="007A7557">
        <w:rPr>
          <w:rFonts w:ascii="Bookman Old Style" w:hAnsi="Bookman Old Style"/>
          <w:sz w:val="24"/>
          <w:szCs w:val="24"/>
        </w:rPr>
        <w:tab/>
        <w:t>Penetapan lokasi tempat penampungan sementara</w:t>
      </w:r>
      <w:r w:rsidRPr="007A7557">
        <w:rPr>
          <w:rFonts w:ascii="Bookman Old Style" w:hAnsi="Bookman Old Style"/>
          <w:sz w:val="24"/>
          <w:szCs w:val="24"/>
          <w:lang w:val="id-ID"/>
        </w:rPr>
        <w:t xml:space="preserve"> </w:t>
      </w:r>
      <w:r w:rsidRPr="007A7557">
        <w:rPr>
          <w:rFonts w:ascii="Bookman Old Style" w:hAnsi="Bookman Old Style"/>
          <w:sz w:val="24"/>
          <w:szCs w:val="24"/>
        </w:rPr>
        <w:t>sebagaimana pada ayat (1) huruf d merupakan bagian dari</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Rencana Tata Ruang Wilayah Desa </w:t>
      </w:r>
      <w:r w:rsidRPr="007A7557">
        <w:rPr>
          <w:rFonts w:ascii="Bookman Old Style" w:hAnsi="Bookman Old Style"/>
          <w:sz w:val="24"/>
          <w:szCs w:val="24"/>
          <w:lang w:val="id-ID"/>
        </w:rPr>
        <w:t>Patemon</w:t>
      </w:r>
      <w:r w:rsidRPr="007A7557">
        <w:rPr>
          <w:rFonts w:ascii="Bookman Old Style" w:hAnsi="Bookman Old Style"/>
          <w:sz w:val="24"/>
          <w:szCs w:val="24"/>
        </w:rPr>
        <w:t>.</w:t>
      </w:r>
    </w:p>
    <w:p w:rsidR="00EA3D90" w:rsidRPr="007A7557" w:rsidRDefault="00EA3D90" w:rsidP="007E33E0">
      <w:pPr>
        <w:spacing w:after="0" w:line="276" w:lineRule="auto"/>
        <w:ind w:left="720" w:hanging="720"/>
        <w:jc w:val="both"/>
        <w:rPr>
          <w:rFonts w:ascii="Bookman Old Style" w:hAnsi="Bookman Old Style"/>
          <w:sz w:val="24"/>
          <w:szCs w:val="24"/>
        </w:rPr>
      </w:pPr>
    </w:p>
    <w:p w:rsidR="002328A7" w:rsidRPr="007A7557" w:rsidRDefault="002328A7" w:rsidP="007E33E0">
      <w:pPr>
        <w:autoSpaceDE w:val="0"/>
        <w:autoSpaceDN w:val="0"/>
        <w:adjustRightInd w:val="0"/>
        <w:spacing w:after="0" w:line="276" w:lineRule="auto"/>
        <w:ind w:left="450" w:hanging="450"/>
        <w:jc w:val="center"/>
        <w:rPr>
          <w:rFonts w:ascii="Bookman Old Style" w:hAnsi="Bookman Old Style"/>
          <w:sz w:val="24"/>
          <w:szCs w:val="24"/>
          <w:lang w:val="fi-FI"/>
        </w:rPr>
      </w:pPr>
      <w:r w:rsidRPr="007A7557">
        <w:rPr>
          <w:rFonts w:ascii="Bookman Old Style" w:hAnsi="Bookman Old Style"/>
          <w:sz w:val="24"/>
          <w:szCs w:val="24"/>
          <w:lang w:val="fi-FI"/>
        </w:rPr>
        <w:t>Pasal 7</w:t>
      </w:r>
    </w:p>
    <w:p w:rsidR="002328A7" w:rsidRPr="007A7557" w:rsidRDefault="002328A7" w:rsidP="007E33E0">
      <w:pPr>
        <w:spacing w:after="0" w:line="276" w:lineRule="auto"/>
        <w:jc w:val="both"/>
        <w:rPr>
          <w:rFonts w:ascii="Bookman Old Style" w:hAnsi="Bookman Old Style"/>
          <w:sz w:val="24"/>
          <w:szCs w:val="24"/>
          <w:lang w:val="fi-FI"/>
        </w:rPr>
      </w:pPr>
      <w:r w:rsidRPr="007A7557">
        <w:rPr>
          <w:rFonts w:ascii="Bookman Old Style" w:hAnsi="Bookman Old Style"/>
          <w:sz w:val="24"/>
          <w:szCs w:val="24"/>
          <w:lang w:val="fi-FI"/>
        </w:rPr>
        <w:t>Tugas dan wewenang Pemerintah D</w:t>
      </w:r>
      <w:r w:rsidRPr="007A7557">
        <w:rPr>
          <w:rFonts w:ascii="Bookman Old Style" w:hAnsi="Bookman Old Style"/>
          <w:sz w:val="24"/>
          <w:szCs w:val="24"/>
          <w:lang w:val="id-ID"/>
        </w:rPr>
        <w:t>esa</w:t>
      </w:r>
      <w:r w:rsidRPr="007A7557">
        <w:rPr>
          <w:rFonts w:ascii="Bookman Old Style" w:hAnsi="Bookman Old Style"/>
          <w:sz w:val="24"/>
          <w:szCs w:val="24"/>
          <w:lang w:val="fi-FI"/>
        </w:rPr>
        <w:t xml:space="preserve"> sebagaimana dimaksud dalam Pasal 5 dan Pasal 6 dilaksanakan oleh </w:t>
      </w:r>
      <w:r w:rsidR="00F21AF9">
        <w:rPr>
          <w:rFonts w:ascii="Bookman Old Style" w:hAnsi="Bookman Old Style"/>
          <w:sz w:val="24"/>
          <w:szCs w:val="24"/>
          <w:lang w:val="id-ID"/>
        </w:rPr>
        <w:t xml:space="preserve">Kepala Urusan dan/atau Kepala Seksi </w:t>
      </w:r>
      <w:r w:rsidRPr="007A7557">
        <w:rPr>
          <w:rFonts w:ascii="Bookman Old Style" w:hAnsi="Bookman Old Style"/>
          <w:sz w:val="24"/>
          <w:szCs w:val="24"/>
          <w:lang w:val="fi-FI"/>
        </w:rPr>
        <w:t xml:space="preserve"> yang membidangi lingkungan hidup, berkoordinasi dengan </w:t>
      </w:r>
      <w:r w:rsidR="00F21AF9">
        <w:rPr>
          <w:rFonts w:ascii="Bookman Old Style" w:hAnsi="Bookman Old Style"/>
          <w:sz w:val="24"/>
          <w:szCs w:val="24"/>
          <w:lang w:val="id-ID"/>
        </w:rPr>
        <w:t xml:space="preserve">Kelian Banjar Dinas, Desa Pakraman serta </w:t>
      </w:r>
      <w:r w:rsidRPr="007A7557">
        <w:rPr>
          <w:rFonts w:ascii="Bookman Old Style" w:hAnsi="Bookman Old Style"/>
          <w:sz w:val="24"/>
          <w:szCs w:val="24"/>
          <w:lang w:val="fi-FI"/>
        </w:rPr>
        <w:t>instansi lain yang terkait dengan pengelolaan sampah.</w:t>
      </w:r>
    </w:p>
    <w:p w:rsidR="004A6A0D" w:rsidRPr="007A7557" w:rsidRDefault="004A6A0D" w:rsidP="007E33E0">
      <w:pPr>
        <w:spacing w:after="0" w:line="276" w:lineRule="auto"/>
        <w:ind w:left="720" w:hanging="720"/>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BAB III</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PENYELENGGARAAN PENGELOLAAN SAMPAH</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Kesatu</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Perencanaan</w:t>
      </w:r>
    </w:p>
    <w:p w:rsidR="00516FBC" w:rsidRPr="007A7557" w:rsidRDefault="009D0645"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8</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(1). </w:t>
      </w:r>
      <w:r w:rsidR="001A5190" w:rsidRPr="007A7557">
        <w:rPr>
          <w:rFonts w:ascii="Bookman Old Style" w:hAnsi="Bookman Old Style"/>
          <w:sz w:val="24"/>
          <w:szCs w:val="24"/>
        </w:rPr>
        <w:tab/>
      </w:r>
      <w:r w:rsidRPr="007A7557">
        <w:rPr>
          <w:rFonts w:ascii="Bookman Old Style" w:hAnsi="Bookman Old Style"/>
          <w:sz w:val="24"/>
          <w:szCs w:val="24"/>
        </w:rPr>
        <w:t>Pemerintah Desa menyusun rencana pengurangan dan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penanganan sampah yang dituangkan dalam rencana</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strategis dan RKP Desa.</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(2). </w:t>
      </w:r>
      <w:r w:rsidR="001A5190" w:rsidRPr="007A7557">
        <w:rPr>
          <w:rFonts w:ascii="Bookman Old Style" w:hAnsi="Bookman Old Style"/>
          <w:sz w:val="24"/>
          <w:szCs w:val="24"/>
        </w:rPr>
        <w:tab/>
      </w:r>
      <w:r w:rsidRPr="007A7557">
        <w:rPr>
          <w:rFonts w:ascii="Bookman Old Style" w:hAnsi="Bookman Old Style"/>
          <w:sz w:val="24"/>
          <w:szCs w:val="24"/>
        </w:rPr>
        <w:t>Rencana pengurangan dan penanganan sampah</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sebagaimana dimaksud pada ayat (1) sekurang-kurangnnya</w:t>
      </w:r>
      <w:r w:rsidR="001A5190" w:rsidRPr="007A7557">
        <w:rPr>
          <w:rFonts w:ascii="Bookman Old Style" w:hAnsi="Bookman Old Style"/>
          <w:sz w:val="24"/>
          <w:szCs w:val="24"/>
          <w:lang w:val="id-ID"/>
        </w:rPr>
        <w:t xml:space="preserve"> </w:t>
      </w:r>
      <w:proofErr w:type="gramStart"/>
      <w:r w:rsidRPr="007A7557">
        <w:rPr>
          <w:rFonts w:ascii="Bookman Old Style" w:hAnsi="Bookman Old Style"/>
          <w:sz w:val="24"/>
          <w:szCs w:val="24"/>
        </w:rPr>
        <w:t>memuat :</w:t>
      </w:r>
      <w:proofErr w:type="gramEnd"/>
    </w:p>
    <w:p w:rsidR="00516FBC" w:rsidRPr="007A7557" w:rsidRDefault="00516FBC" w:rsidP="007E33E0">
      <w:pPr>
        <w:spacing w:after="0" w:line="276" w:lineRule="auto"/>
        <w:ind w:firstLine="720"/>
        <w:jc w:val="both"/>
        <w:rPr>
          <w:rFonts w:ascii="Bookman Old Style" w:hAnsi="Bookman Old Style"/>
          <w:sz w:val="24"/>
          <w:szCs w:val="24"/>
        </w:rPr>
      </w:pPr>
      <w:r w:rsidRPr="007A7557">
        <w:rPr>
          <w:rFonts w:ascii="Bookman Old Style" w:hAnsi="Bookman Old Style"/>
          <w:sz w:val="24"/>
          <w:szCs w:val="24"/>
        </w:rPr>
        <w:t xml:space="preserve">a. </w:t>
      </w:r>
      <w:r w:rsidR="001A5190" w:rsidRPr="007A7557">
        <w:rPr>
          <w:rFonts w:ascii="Bookman Old Style" w:hAnsi="Bookman Old Style"/>
          <w:sz w:val="24"/>
          <w:szCs w:val="24"/>
        </w:rPr>
        <w:tab/>
      </w:r>
      <w:r w:rsidRPr="007A7557">
        <w:rPr>
          <w:rFonts w:ascii="Bookman Old Style" w:hAnsi="Bookman Old Style"/>
          <w:sz w:val="24"/>
          <w:szCs w:val="24"/>
        </w:rPr>
        <w:t>Target Pengurangan Sampah</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b. </w:t>
      </w:r>
      <w:r w:rsidR="001A5190" w:rsidRPr="007A7557">
        <w:rPr>
          <w:rFonts w:ascii="Bookman Old Style" w:hAnsi="Bookman Old Style"/>
          <w:sz w:val="24"/>
          <w:szCs w:val="24"/>
        </w:rPr>
        <w:tab/>
      </w:r>
      <w:r w:rsidRPr="007A7557">
        <w:rPr>
          <w:rFonts w:ascii="Bookman Old Style" w:hAnsi="Bookman Old Style"/>
          <w:sz w:val="24"/>
          <w:szCs w:val="24"/>
        </w:rPr>
        <w:t>Target penyediaan Sarana Prasarana pengurangan dan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penanganan sampah mulai dari sumber sampah sampai</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dengan TPA.</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c. </w:t>
      </w:r>
      <w:r w:rsidR="001A5190" w:rsidRPr="007A7557">
        <w:rPr>
          <w:rFonts w:ascii="Bookman Old Style" w:hAnsi="Bookman Old Style"/>
          <w:sz w:val="24"/>
          <w:szCs w:val="24"/>
        </w:rPr>
        <w:tab/>
      </w:r>
      <w:r w:rsidRPr="007A7557">
        <w:rPr>
          <w:rFonts w:ascii="Bookman Old Style" w:hAnsi="Bookman Old Style"/>
          <w:sz w:val="24"/>
          <w:szCs w:val="24"/>
        </w:rPr>
        <w:t xml:space="preserve">Pola pengembangan kerja </w:t>
      </w:r>
      <w:proofErr w:type="gramStart"/>
      <w:r w:rsidRPr="007A7557">
        <w:rPr>
          <w:rFonts w:ascii="Bookman Old Style" w:hAnsi="Bookman Old Style"/>
          <w:sz w:val="24"/>
          <w:szCs w:val="24"/>
        </w:rPr>
        <w:t>sama</w:t>
      </w:r>
      <w:proofErr w:type="gramEnd"/>
      <w:r w:rsidRPr="007A7557">
        <w:rPr>
          <w:rFonts w:ascii="Bookman Old Style" w:hAnsi="Bookman Old Style"/>
          <w:sz w:val="24"/>
          <w:szCs w:val="24"/>
        </w:rPr>
        <w:t xml:space="preserve"> Desa, kemitraan, dan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partisipasi masyarakat.</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lastRenderedPageBreak/>
        <w:t xml:space="preserve">d. </w:t>
      </w:r>
      <w:r w:rsidR="001A5190" w:rsidRPr="007A7557">
        <w:rPr>
          <w:rFonts w:ascii="Bookman Old Style" w:hAnsi="Bookman Old Style"/>
          <w:sz w:val="24"/>
          <w:szCs w:val="24"/>
        </w:rPr>
        <w:tab/>
      </w:r>
      <w:r w:rsidRPr="007A7557">
        <w:rPr>
          <w:rFonts w:ascii="Bookman Old Style" w:hAnsi="Bookman Old Style"/>
          <w:sz w:val="24"/>
          <w:szCs w:val="24"/>
        </w:rPr>
        <w:t>Kebutuhan penyediaan pembiayaan yang ditanggung oleh</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Desa dan masyarakat.</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e. </w:t>
      </w:r>
      <w:r w:rsidR="001A5190" w:rsidRPr="007A7557">
        <w:rPr>
          <w:rFonts w:ascii="Bookman Old Style" w:hAnsi="Bookman Old Style"/>
          <w:sz w:val="24"/>
          <w:szCs w:val="24"/>
        </w:rPr>
        <w:tab/>
      </w:r>
      <w:r w:rsidRPr="007A7557">
        <w:rPr>
          <w:rFonts w:ascii="Bookman Old Style" w:hAnsi="Bookman Old Style"/>
          <w:sz w:val="24"/>
          <w:szCs w:val="24"/>
        </w:rPr>
        <w:t>Rencana pengembangan dan pemanfaatan teknologi</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yang ramah lingkungan dalam memenuhi kebutuhan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mengguna ulang, mendaur ulang, dan penanganan akhir</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sampah.</w:t>
      </w:r>
    </w:p>
    <w:p w:rsidR="00516FBC"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(3). </w:t>
      </w:r>
      <w:r w:rsidR="001A5190" w:rsidRPr="007A7557">
        <w:rPr>
          <w:rFonts w:ascii="Bookman Old Style" w:hAnsi="Bookman Old Style"/>
          <w:sz w:val="24"/>
          <w:szCs w:val="24"/>
        </w:rPr>
        <w:tab/>
      </w:r>
      <w:r w:rsidRPr="007A7557">
        <w:rPr>
          <w:rFonts w:ascii="Bookman Old Style" w:hAnsi="Bookman Old Style"/>
          <w:sz w:val="24"/>
          <w:szCs w:val="24"/>
        </w:rPr>
        <w:t>Ketentuan lebih lanjut mengenai rencana pengurangan dan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penanganan sampah sebagaimana dimaksud pada ayat (2)</w:t>
      </w:r>
      <w:r w:rsidR="001A5190" w:rsidRPr="007A7557">
        <w:rPr>
          <w:rFonts w:ascii="Bookman Old Style" w:hAnsi="Bookman Old Style"/>
          <w:sz w:val="24"/>
          <w:szCs w:val="24"/>
          <w:lang w:val="id-ID"/>
        </w:rPr>
        <w:t xml:space="preserve"> </w:t>
      </w:r>
      <w:proofErr w:type="gramStart"/>
      <w:r w:rsidRPr="007A7557">
        <w:rPr>
          <w:rFonts w:ascii="Bookman Old Style" w:hAnsi="Bookman Old Style"/>
          <w:sz w:val="24"/>
          <w:szCs w:val="24"/>
        </w:rPr>
        <w:t>akan</w:t>
      </w:r>
      <w:proofErr w:type="gramEnd"/>
      <w:r w:rsidRPr="007A7557">
        <w:rPr>
          <w:rFonts w:ascii="Bookman Old Style" w:hAnsi="Bookman Old Style"/>
          <w:sz w:val="24"/>
          <w:szCs w:val="24"/>
        </w:rPr>
        <w:t xml:space="preserve"> diatur dengan Peraturan Perbekel dan/atau Keputusan</w:t>
      </w:r>
      <w:r w:rsidR="001A5190" w:rsidRPr="007A7557">
        <w:rPr>
          <w:rFonts w:ascii="Bookman Old Style" w:hAnsi="Bookman Old Style"/>
          <w:sz w:val="24"/>
          <w:szCs w:val="24"/>
          <w:lang w:val="id-ID"/>
        </w:rPr>
        <w:t xml:space="preserve"> </w:t>
      </w:r>
      <w:r w:rsidRPr="007A7557">
        <w:rPr>
          <w:rFonts w:ascii="Bookman Old Style" w:hAnsi="Bookman Old Style"/>
          <w:sz w:val="24"/>
          <w:szCs w:val="24"/>
        </w:rPr>
        <w:t>Perbekel.</w:t>
      </w:r>
    </w:p>
    <w:p w:rsidR="007E33E0" w:rsidRPr="007A7557" w:rsidRDefault="007E33E0" w:rsidP="007E33E0">
      <w:pPr>
        <w:spacing w:after="0" w:line="276" w:lineRule="auto"/>
        <w:ind w:left="720" w:hanging="720"/>
        <w:jc w:val="both"/>
        <w:rPr>
          <w:rFonts w:ascii="Bookman Old Style" w:hAnsi="Bookman Old Style"/>
          <w:sz w:val="24"/>
          <w:szCs w:val="24"/>
        </w:rPr>
      </w:pPr>
    </w:p>
    <w:p w:rsidR="009D0645" w:rsidRPr="007A7557" w:rsidRDefault="009D0645" w:rsidP="007E33E0">
      <w:pPr>
        <w:spacing w:after="0" w:line="276" w:lineRule="auto"/>
        <w:ind w:left="720" w:hanging="720"/>
        <w:jc w:val="center"/>
        <w:rPr>
          <w:rFonts w:ascii="Bookman Old Style" w:hAnsi="Bookman Old Style"/>
          <w:sz w:val="24"/>
          <w:szCs w:val="24"/>
          <w:lang w:val="id-ID"/>
        </w:rPr>
      </w:pPr>
      <w:r w:rsidRPr="007A7557">
        <w:rPr>
          <w:rFonts w:ascii="Bookman Old Style" w:hAnsi="Bookman Old Style"/>
          <w:sz w:val="24"/>
          <w:szCs w:val="24"/>
          <w:lang w:val="id-ID"/>
        </w:rPr>
        <w:t>Pasal 9</w:t>
      </w:r>
    </w:p>
    <w:p w:rsidR="009D0645" w:rsidRPr="007A7557" w:rsidRDefault="009D0645"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 xml:space="preserve">(1) </w:t>
      </w:r>
      <w:r w:rsidRPr="007A7557">
        <w:rPr>
          <w:rFonts w:ascii="Bookman Old Style" w:hAnsi="Bookman Old Style"/>
          <w:sz w:val="24"/>
          <w:szCs w:val="24"/>
          <w:lang w:val="id-ID"/>
        </w:rPr>
        <w:tab/>
        <w:t>Pengurangan sampah sebagaimana dimaksud dalam Pasal 8 huruf a meliputi kegiatan:</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a.</w:t>
      </w:r>
      <w:r w:rsidRPr="007A7557">
        <w:rPr>
          <w:rFonts w:ascii="Bookman Old Style" w:hAnsi="Bookman Old Style"/>
          <w:sz w:val="24"/>
          <w:szCs w:val="24"/>
          <w:lang w:val="id-ID"/>
        </w:rPr>
        <w:tab/>
        <w:t>pembatasan timbulan sampah;</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b.</w:t>
      </w:r>
      <w:r w:rsidRPr="007A7557">
        <w:rPr>
          <w:rFonts w:ascii="Bookman Old Style" w:hAnsi="Bookman Old Style"/>
          <w:sz w:val="24"/>
          <w:szCs w:val="24"/>
          <w:lang w:val="id-ID"/>
        </w:rPr>
        <w:tab/>
        <w:t>pendauran ulang sampah; dan/atau</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c.</w:t>
      </w:r>
      <w:r w:rsidRPr="007A7557">
        <w:rPr>
          <w:rFonts w:ascii="Bookman Old Style" w:hAnsi="Bookman Old Style"/>
          <w:sz w:val="24"/>
          <w:szCs w:val="24"/>
          <w:lang w:val="id-ID"/>
        </w:rPr>
        <w:tab/>
        <w:t>pemanfaatan kembali sampah.</w:t>
      </w:r>
    </w:p>
    <w:p w:rsidR="009D0645" w:rsidRPr="007A7557" w:rsidRDefault="009D0645"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 xml:space="preserve">(2) </w:t>
      </w:r>
      <w:r w:rsidRPr="007A7557">
        <w:rPr>
          <w:rFonts w:ascii="Bookman Old Style" w:hAnsi="Bookman Old Style"/>
          <w:sz w:val="24"/>
          <w:szCs w:val="24"/>
          <w:lang w:val="id-ID"/>
        </w:rPr>
        <w:tab/>
        <w:t>Pemerintah Desa wajib melakukan kegiatan sebagaimana dimaksud pada ayat (1) sebagai berikut:</w:t>
      </w:r>
    </w:p>
    <w:p w:rsidR="009D0645" w:rsidRPr="007A7557" w:rsidRDefault="009D0645"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a.</w:t>
      </w:r>
      <w:r w:rsidRPr="007A7557">
        <w:rPr>
          <w:rFonts w:ascii="Bookman Old Style" w:hAnsi="Bookman Old Style"/>
          <w:sz w:val="24"/>
          <w:szCs w:val="24"/>
          <w:lang w:val="id-ID"/>
        </w:rPr>
        <w:tab/>
        <w:t>menetapkan target pengurangan sampah secara bertahap dalam jangka waktu tertentu;</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b.</w:t>
      </w:r>
      <w:r w:rsidRPr="007A7557">
        <w:rPr>
          <w:rFonts w:ascii="Bookman Old Style" w:hAnsi="Bookman Old Style"/>
          <w:sz w:val="24"/>
          <w:szCs w:val="24"/>
          <w:lang w:val="id-ID"/>
        </w:rPr>
        <w:tab/>
        <w:t>memfasilitasi penerapan teknologi yang ramah lingkungan;</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 xml:space="preserve">c. </w:t>
      </w:r>
      <w:r w:rsidRPr="007A7557">
        <w:rPr>
          <w:rFonts w:ascii="Bookman Old Style" w:hAnsi="Bookman Old Style"/>
          <w:sz w:val="24"/>
          <w:szCs w:val="24"/>
          <w:lang w:val="id-ID"/>
        </w:rPr>
        <w:tab/>
        <w:t>memfasilitasi penerapan label produk yang ramah lingkungan;</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 xml:space="preserve">d. </w:t>
      </w:r>
      <w:r w:rsidRPr="007A7557">
        <w:rPr>
          <w:rFonts w:ascii="Bookman Old Style" w:hAnsi="Bookman Old Style"/>
          <w:sz w:val="24"/>
          <w:szCs w:val="24"/>
          <w:lang w:val="id-ID"/>
        </w:rPr>
        <w:tab/>
        <w:t>memfasilitasi kegiatan mengguna ulang dan mendaur ulang; dan</w:t>
      </w:r>
    </w:p>
    <w:p w:rsidR="009D0645" w:rsidRPr="007A7557" w:rsidRDefault="009D0645" w:rsidP="007E33E0">
      <w:pPr>
        <w:spacing w:after="0" w:line="276" w:lineRule="auto"/>
        <w:ind w:left="720"/>
        <w:jc w:val="both"/>
        <w:rPr>
          <w:rFonts w:ascii="Bookman Old Style" w:hAnsi="Bookman Old Style"/>
          <w:sz w:val="24"/>
          <w:szCs w:val="24"/>
          <w:lang w:val="id-ID"/>
        </w:rPr>
      </w:pPr>
      <w:r w:rsidRPr="007A7557">
        <w:rPr>
          <w:rFonts w:ascii="Bookman Old Style" w:hAnsi="Bookman Old Style"/>
          <w:sz w:val="24"/>
          <w:szCs w:val="24"/>
          <w:lang w:val="id-ID"/>
        </w:rPr>
        <w:t xml:space="preserve">e. </w:t>
      </w:r>
      <w:r w:rsidRPr="007A7557">
        <w:rPr>
          <w:rFonts w:ascii="Bookman Old Style" w:hAnsi="Bookman Old Style"/>
          <w:sz w:val="24"/>
          <w:szCs w:val="24"/>
          <w:lang w:val="id-ID"/>
        </w:rPr>
        <w:tab/>
        <w:t>memfasilitasi pemasaran produk-produk daur ulang.</w:t>
      </w:r>
    </w:p>
    <w:p w:rsidR="009D0645" w:rsidRPr="007A7557" w:rsidRDefault="009D0645"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(3)</w:t>
      </w:r>
      <w:r w:rsidRPr="007A7557">
        <w:rPr>
          <w:rFonts w:ascii="Bookman Old Style" w:hAnsi="Bookman Old Style"/>
          <w:sz w:val="24"/>
          <w:szCs w:val="24"/>
          <w:lang w:val="id-ID"/>
        </w:rPr>
        <w:tab/>
        <w:t>Pelaku usaha dalam melaksanakan kegiatan sebagaimana dimaksud pada ayat (1) menggunakan bahan produksi yang menimbulkan sampah sesedikit mungkin, dapat diguna ulang, dapat didaur ulang, dan/atau mudah diurai oleh proses alam.</w:t>
      </w:r>
    </w:p>
    <w:p w:rsidR="009D0645" w:rsidRPr="007A7557" w:rsidRDefault="009D0645"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 xml:space="preserve">(4) </w:t>
      </w:r>
      <w:r w:rsidRPr="007A7557">
        <w:rPr>
          <w:rFonts w:ascii="Bookman Old Style" w:hAnsi="Bookman Old Style"/>
          <w:sz w:val="24"/>
          <w:szCs w:val="24"/>
          <w:lang w:val="id-ID"/>
        </w:rPr>
        <w:tab/>
        <w:t>Masyarakat dalam melakukan kegiatan pengurangan sampah sebagaimana dimaksud pada ayat (1) menggunakan bahan yang dapat diguna ulang, didaur ulang, dan/atau mudah diurai oleh proses alam.</w:t>
      </w:r>
    </w:p>
    <w:p w:rsidR="00D8469D" w:rsidRDefault="009D0645"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(5)</w:t>
      </w:r>
      <w:r w:rsidRPr="007A7557">
        <w:rPr>
          <w:rFonts w:ascii="Bookman Old Style" w:hAnsi="Bookman Old Style"/>
          <w:sz w:val="24"/>
          <w:szCs w:val="24"/>
          <w:lang w:val="id-ID"/>
        </w:rPr>
        <w:tab/>
        <w:t>Ketentuan lebih lanjut mengenai pengurangan sampah sebagaimana dimaksud pada ayat (1), ayat (2), ayat (</w:t>
      </w:r>
      <w:r w:rsidR="009A65EC" w:rsidRPr="007A7557">
        <w:rPr>
          <w:rFonts w:ascii="Bookman Old Style" w:hAnsi="Bookman Old Style"/>
          <w:sz w:val="24"/>
          <w:szCs w:val="24"/>
          <w:lang w:val="id-ID"/>
        </w:rPr>
        <w:t>3), dan ayat (4) diatur dengan P</w:t>
      </w:r>
      <w:r w:rsidRPr="007A7557">
        <w:rPr>
          <w:rFonts w:ascii="Bookman Old Style" w:hAnsi="Bookman Old Style"/>
          <w:sz w:val="24"/>
          <w:szCs w:val="24"/>
          <w:lang w:val="id-ID"/>
        </w:rPr>
        <w:t xml:space="preserve">eraturan </w:t>
      </w:r>
      <w:r w:rsidR="009A65EC" w:rsidRPr="007A7557">
        <w:rPr>
          <w:rFonts w:ascii="Bookman Old Style" w:hAnsi="Bookman Old Style"/>
          <w:sz w:val="24"/>
          <w:szCs w:val="24"/>
          <w:lang w:val="id-ID"/>
        </w:rPr>
        <w:t>Perbekel.</w:t>
      </w:r>
    </w:p>
    <w:p w:rsidR="00EA3D90" w:rsidRPr="00F21AF9" w:rsidRDefault="00EA3D90" w:rsidP="007E33E0">
      <w:pPr>
        <w:spacing w:after="0" w:line="276" w:lineRule="auto"/>
        <w:ind w:left="720" w:hanging="720"/>
        <w:jc w:val="both"/>
        <w:rPr>
          <w:rFonts w:ascii="Bookman Old Style" w:hAnsi="Bookman Old Style"/>
          <w:sz w:val="24"/>
          <w:szCs w:val="24"/>
          <w:lang w:val="id-ID"/>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Kedua</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Pelaksanaan</w:t>
      </w:r>
    </w:p>
    <w:p w:rsidR="00516FBC" w:rsidRPr="007A7557" w:rsidRDefault="009A65E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10</w:t>
      </w:r>
    </w:p>
    <w:p w:rsidR="009A65EC" w:rsidRPr="007A7557" w:rsidRDefault="009A65EC" w:rsidP="007E33E0">
      <w:pPr>
        <w:spacing w:after="0" w:line="276" w:lineRule="auto"/>
        <w:jc w:val="both"/>
        <w:rPr>
          <w:rFonts w:ascii="Bookman Old Style" w:hAnsi="Bookman Old Style"/>
          <w:sz w:val="24"/>
          <w:szCs w:val="24"/>
          <w:lang w:val="sv-SE"/>
        </w:rPr>
      </w:pPr>
      <w:r w:rsidRPr="007A7557">
        <w:rPr>
          <w:rFonts w:ascii="Bookman Old Style" w:hAnsi="Bookman Old Style"/>
          <w:sz w:val="24"/>
          <w:szCs w:val="24"/>
          <w:lang w:val="sv-SE"/>
        </w:rPr>
        <w:t xml:space="preserve">(1) </w:t>
      </w:r>
      <w:r w:rsidRPr="007A7557">
        <w:rPr>
          <w:rFonts w:ascii="Bookman Old Style" w:hAnsi="Bookman Old Style"/>
          <w:sz w:val="24"/>
          <w:szCs w:val="24"/>
          <w:lang w:val="sv-SE"/>
        </w:rPr>
        <w:tab/>
        <w:t>Pemerintah D</w:t>
      </w:r>
      <w:r w:rsidRPr="007A7557">
        <w:rPr>
          <w:rFonts w:ascii="Bookman Old Style" w:hAnsi="Bookman Old Style"/>
          <w:sz w:val="24"/>
          <w:szCs w:val="24"/>
          <w:lang w:val="id-ID"/>
        </w:rPr>
        <w:t xml:space="preserve">esa </w:t>
      </w:r>
      <w:r w:rsidRPr="007A7557">
        <w:rPr>
          <w:rFonts w:ascii="Bookman Old Style" w:hAnsi="Bookman Old Style"/>
          <w:sz w:val="24"/>
          <w:szCs w:val="24"/>
          <w:lang w:val="sv-SE"/>
        </w:rPr>
        <w:t>dapat memberikan :</w:t>
      </w:r>
    </w:p>
    <w:p w:rsidR="009A65EC" w:rsidRPr="007A7557" w:rsidRDefault="009A65EC" w:rsidP="007E33E0">
      <w:pPr>
        <w:spacing w:after="0" w:line="276" w:lineRule="auto"/>
        <w:ind w:left="1440" w:hanging="720"/>
        <w:jc w:val="both"/>
        <w:rPr>
          <w:rFonts w:ascii="Bookman Old Style" w:hAnsi="Bookman Old Style"/>
          <w:sz w:val="24"/>
          <w:szCs w:val="24"/>
          <w:lang w:val="sv-SE"/>
        </w:rPr>
      </w:pPr>
      <w:r w:rsidRPr="007A7557">
        <w:rPr>
          <w:rFonts w:ascii="Bookman Old Style" w:hAnsi="Bookman Old Style"/>
          <w:sz w:val="24"/>
          <w:szCs w:val="24"/>
          <w:lang w:val="sv-SE"/>
        </w:rPr>
        <w:t>a.</w:t>
      </w:r>
      <w:r w:rsidRPr="007A7557">
        <w:rPr>
          <w:rFonts w:ascii="Bookman Old Style" w:hAnsi="Bookman Old Style"/>
          <w:sz w:val="24"/>
          <w:szCs w:val="24"/>
          <w:lang w:val="sv-SE"/>
        </w:rPr>
        <w:tab/>
        <w:t>insentif kepada setiap orang yang melakukan pengurangan sampah; dan</w:t>
      </w:r>
    </w:p>
    <w:p w:rsidR="009A65EC" w:rsidRPr="007A7557" w:rsidRDefault="009A65EC" w:rsidP="007E33E0">
      <w:pPr>
        <w:spacing w:after="0" w:line="276" w:lineRule="auto"/>
        <w:ind w:left="1440" w:hanging="720"/>
        <w:jc w:val="both"/>
        <w:rPr>
          <w:rFonts w:ascii="Bookman Old Style" w:hAnsi="Bookman Old Style"/>
          <w:sz w:val="24"/>
          <w:szCs w:val="24"/>
          <w:lang w:val="sv-SE"/>
        </w:rPr>
      </w:pPr>
      <w:r w:rsidRPr="007A7557">
        <w:rPr>
          <w:rFonts w:ascii="Bookman Old Style" w:hAnsi="Bookman Old Style"/>
          <w:sz w:val="24"/>
          <w:szCs w:val="24"/>
          <w:lang w:val="sv-SE"/>
        </w:rPr>
        <w:t>b.</w:t>
      </w:r>
      <w:r w:rsidRPr="007A7557">
        <w:rPr>
          <w:rFonts w:ascii="Bookman Old Style" w:hAnsi="Bookman Old Style"/>
          <w:sz w:val="24"/>
          <w:szCs w:val="24"/>
          <w:lang w:val="sv-SE"/>
        </w:rPr>
        <w:tab/>
        <w:t>disinsentif kepada setiap orang yang tidak melakukan pengurangan sampah.</w:t>
      </w:r>
    </w:p>
    <w:p w:rsidR="004A6A0D" w:rsidRDefault="009A65EC"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sv-SE"/>
        </w:rPr>
        <w:t xml:space="preserve">(2) </w:t>
      </w:r>
      <w:r w:rsidRPr="007A7557">
        <w:rPr>
          <w:rFonts w:ascii="Bookman Old Style" w:hAnsi="Bookman Old Style"/>
          <w:sz w:val="24"/>
          <w:szCs w:val="24"/>
          <w:lang w:val="sv-SE"/>
        </w:rPr>
        <w:tab/>
        <w:t>Ketentuan lebih lanjut mengenai jenis, bentuk, dan tata cara pemberian insentif dan disinsentif sebagaimana dimaks</w:t>
      </w:r>
      <w:r w:rsidR="00801AF3">
        <w:rPr>
          <w:rFonts w:ascii="Bookman Old Style" w:hAnsi="Bookman Old Style"/>
          <w:sz w:val="24"/>
          <w:szCs w:val="24"/>
          <w:lang w:val="sv-SE"/>
        </w:rPr>
        <w:t xml:space="preserve">ud pada ayat (1) diatur dengan </w:t>
      </w:r>
      <w:r w:rsidR="00801AF3">
        <w:rPr>
          <w:rFonts w:ascii="Bookman Old Style" w:hAnsi="Bookman Old Style"/>
          <w:sz w:val="24"/>
          <w:szCs w:val="24"/>
          <w:lang w:val="id-ID"/>
        </w:rPr>
        <w:t>P</w:t>
      </w:r>
      <w:r w:rsidRPr="007A7557">
        <w:rPr>
          <w:rFonts w:ascii="Bookman Old Style" w:hAnsi="Bookman Old Style"/>
          <w:sz w:val="24"/>
          <w:szCs w:val="24"/>
          <w:lang w:val="sv-SE"/>
        </w:rPr>
        <w:t xml:space="preserve">eraturan </w:t>
      </w:r>
      <w:r w:rsidR="005E649B" w:rsidRPr="007A7557">
        <w:rPr>
          <w:rFonts w:ascii="Bookman Old Style" w:hAnsi="Bookman Old Style"/>
          <w:sz w:val="24"/>
          <w:szCs w:val="24"/>
          <w:lang w:val="id-ID"/>
        </w:rPr>
        <w:t>Perbekel</w:t>
      </w:r>
      <w:r w:rsidR="00801AF3">
        <w:rPr>
          <w:rFonts w:ascii="Bookman Old Style" w:hAnsi="Bookman Old Style"/>
          <w:sz w:val="24"/>
          <w:szCs w:val="24"/>
          <w:lang w:val="id-ID"/>
        </w:rPr>
        <w:t>.</w:t>
      </w:r>
    </w:p>
    <w:p w:rsidR="00EA3D90" w:rsidRPr="007A7557" w:rsidRDefault="00EA3D90" w:rsidP="007E33E0">
      <w:pPr>
        <w:spacing w:after="0" w:line="276" w:lineRule="auto"/>
        <w:ind w:left="720" w:hanging="720"/>
        <w:jc w:val="both"/>
        <w:rPr>
          <w:rFonts w:ascii="Bookman Old Style" w:hAnsi="Bookman Old Style"/>
          <w:sz w:val="24"/>
          <w:szCs w:val="24"/>
          <w:lang w:val="sv-SE"/>
        </w:rPr>
      </w:pPr>
    </w:p>
    <w:p w:rsidR="00516FBC" w:rsidRPr="007A7557" w:rsidRDefault="005E649B"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11</w:t>
      </w:r>
    </w:p>
    <w:p w:rsidR="005E649B" w:rsidRPr="005E649B" w:rsidRDefault="005E649B" w:rsidP="007E33E0">
      <w:pPr>
        <w:autoSpaceDE w:val="0"/>
        <w:autoSpaceDN w:val="0"/>
        <w:adjustRightInd w:val="0"/>
        <w:spacing w:after="0" w:line="276" w:lineRule="auto"/>
        <w:ind w:left="72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t xml:space="preserve">(1) </w:t>
      </w:r>
      <w:r w:rsidRPr="007A7557">
        <w:rPr>
          <w:rFonts w:ascii="Bookman Old Style" w:eastAsia="Times New Roman" w:hAnsi="Bookman Old Style" w:cs="Times New Roman"/>
          <w:sz w:val="24"/>
          <w:szCs w:val="24"/>
          <w:lang w:val="sv-SE"/>
        </w:rPr>
        <w:tab/>
      </w:r>
      <w:r w:rsidRPr="007A7557">
        <w:rPr>
          <w:rFonts w:ascii="Bookman Old Style" w:eastAsia="Times New Roman" w:hAnsi="Bookman Old Style" w:cs="Times New Roman"/>
          <w:sz w:val="24"/>
          <w:szCs w:val="24"/>
          <w:lang w:val="id-ID"/>
        </w:rPr>
        <w:t>Pemerintah Desa dalam menangani sampah dilakukan dengan cara</w:t>
      </w:r>
      <w:r w:rsidRPr="005E649B">
        <w:rPr>
          <w:rFonts w:ascii="Bookman Old Style" w:eastAsia="Times New Roman" w:hAnsi="Bookman Old Style" w:cs="Times New Roman"/>
          <w:sz w:val="24"/>
          <w:szCs w:val="24"/>
          <w:lang w:val="sv-SE"/>
        </w:rPr>
        <w:t xml:space="preserve"> meliputi:</w:t>
      </w:r>
    </w:p>
    <w:p w:rsidR="005E649B" w:rsidRPr="005E649B" w:rsidRDefault="005E649B"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lastRenderedPageBreak/>
        <w:t xml:space="preserve">a. </w:t>
      </w:r>
      <w:r w:rsidRPr="005E649B">
        <w:rPr>
          <w:rFonts w:ascii="Bookman Old Style" w:eastAsia="Times New Roman" w:hAnsi="Bookman Old Style" w:cs="Times New Roman"/>
          <w:sz w:val="24"/>
          <w:szCs w:val="24"/>
          <w:lang w:val="sv-SE"/>
        </w:rPr>
        <w:tab/>
        <w:t>pemilahan dalam bentuk pengelompokan dan pemisahan sampah sesuai dengan jenis, jumlah, dan/atau sifat sampah;</w:t>
      </w:r>
    </w:p>
    <w:p w:rsidR="005E649B" w:rsidRPr="005E649B" w:rsidRDefault="005E649B"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t xml:space="preserve">b. </w:t>
      </w:r>
      <w:r w:rsidRPr="005E649B">
        <w:rPr>
          <w:rFonts w:ascii="Bookman Old Style" w:eastAsia="Times New Roman" w:hAnsi="Bookman Old Style" w:cs="Times New Roman"/>
          <w:sz w:val="24"/>
          <w:szCs w:val="24"/>
          <w:lang w:val="sv-SE"/>
        </w:rPr>
        <w:tab/>
        <w:t>pengumpulan dalam bentuk pengambilan dan pemindahan sampah dari sumber sampah ke tempat penampungan sementara atau tempat pengolahan sampah terpadu;</w:t>
      </w:r>
    </w:p>
    <w:p w:rsidR="005E649B" w:rsidRPr="005E649B" w:rsidRDefault="005E649B"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t xml:space="preserve">c. </w:t>
      </w:r>
      <w:r w:rsidRPr="005E649B">
        <w:rPr>
          <w:rFonts w:ascii="Bookman Old Style" w:eastAsia="Times New Roman" w:hAnsi="Bookman Old Style" w:cs="Times New Roman"/>
          <w:sz w:val="24"/>
          <w:szCs w:val="24"/>
          <w:lang w:val="sv-SE"/>
        </w:rPr>
        <w:tab/>
        <w:t>pengangkutan dalam bentuk membawa sampah dari sumber dan/atau dari tempat penampungan sampah sementara atau dari tempat pengolahan sampah terpadu menuju ke tempat pemrosesan akhir;</w:t>
      </w:r>
    </w:p>
    <w:p w:rsidR="005E649B" w:rsidRPr="005E649B" w:rsidRDefault="005E649B"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t xml:space="preserve">d. </w:t>
      </w:r>
      <w:r w:rsidRPr="005E649B">
        <w:rPr>
          <w:rFonts w:ascii="Bookman Old Style" w:eastAsia="Times New Roman" w:hAnsi="Bookman Old Style" w:cs="Times New Roman"/>
          <w:sz w:val="24"/>
          <w:szCs w:val="24"/>
          <w:lang w:val="sv-SE"/>
        </w:rPr>
        <w:tab/>
        <w:t>pengolahan dalam bentuk mengubah karakteristik, komposisi, dan jumlah sampah; dan/atau</w:t>
      </w:r>
    </w:p>
    <w:p w:rsidR="005E649B" w:rsidRPr="005E649B" w:rsidRDefault="005E649B"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5E649B">
        <w:rPr>
          <w:rFonts w:ascii="Bookman Old Style" w:eastAsia="Times New Roman" w:hAnsi="Bookman Old Style" w:cs="Times New Roman"/>
          <w:sz w:val="24"/>
          <w:szCs w:val="24"/>
          <w:lang w:val="sv-SE"/>
        </w:rPr>
        <w:t xml:space="preserve">e. </w:t>
      </w:r>
      <w:r w:rsidRPr="005E649B">
        <w:rPr>
          <w:rFonts w:ascii="Bookman Old Style" w:eastAsia="Times New Roman" w:hAnsi="Bookman Old Style" w:cs="Times New Roman"/>
          <w:sz w:val="24"/>
          <w:szCs w:val="24"/>
          <w:lang w:val="sv-SE"/>
        </w:rPr>
        <w:tab/>
        <w:t>pemrosesan akhir sampah dalam bentuk pengembalian sampah dan/atau residu hasil pengolahan sebelumnya ke media lingkungan secara aman.</w:t>
      </w:r>
    </w:p>
    <w:p w:rsidR="004A6A0D" w:rsidRPr="007A7557" w:rsidRDefault="004A6A0D" w:rsidP="007E33E0">
      <w:pPr>
        <w:spacing w:after="0" w:line="276" w:lineRule="auto"/>
        <w:jc w:val="both"/>
        <w:rPr>
          <w:rFonts w:ascii="Bookman Old Style" w:hAnsi="Bookman Old Style"/>
          <w:sz w:val="24"/>
          <w:szCs w:val="24"/>
        </w:rPr>
      </w:pPr>
    </w:p>
    <w:p w:rsidR="00516FBC" w:rsidRPr="007A7557" w:rsidRDefault="005E649B"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12</w:t>
      </w:r>
    </w:p>
    <w:p w:rsidR="00516FBC" w:rsidRPr="007A7557" w:rsidRDefault="00516FBC"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rPr>
        <w:t xml:space="preserve">(1). </w:t>
      </w:r>
      <w:r w:rsidR="00663B4B" w:rsidRPr="007A7557">
        <w:rPr>
          <w:rFonts w:ascii="Bookman Old Style" w:hAnsi="Bookman Old Style"/>
          <w:sz w:val="24"/>
          <w:szCs w:val="24"/>
        </w:rPr>
        <w:tab/>
      </w:r>
      <w:r w:rsidRPr="007A7557">
        <w:rPr>
          <w:rFonts w:ascii="Bookman Old Style" w:hAnsi="Bookman Old Style"/>
          <w:sz w:val="24"/>
          <w:szCs w:val="24"/>
        </w:rPr>
        <w:t>Pemi</w:t>
      </w:r>
      <w:r w:rsidR="005E649B" w:rsidRPr="007A7557">
        <w:rPr>
          <w:rFonts w:ascii="Bookman Old Style" w:hAnsi="Bookman Old Style"/>
          <w:sz w:val="24"/>
          <w:szCs w:val="24"/>
        </w:rPr>
        <w:t>lahan yang dimaksud pada pasal 11</w:t>
      </w:r>
      <w:r w:rsidRPr="007A7557">
        <w:rPr>
          <w:rFonts w:ascii="Bookman Old Style" w:hAnsi="Bookman Old Style"/>
          <w:sz w:val="24"/>
          <w:szCs w:val="24"/>
        </w:rPr>
        <w:t xml:space="preserve"> huruf a dilakukan</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melalui memilah sampah rumah tangga sesuai dengan jenis</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sampah yaitu sampah </w:t>
      </w:r>
      <w:r w:rsidR="00115403">
        <w:rPr>
          <w:rFonts w:ascii="Bookman Old Style" w:hAnsi="Bookman Old Style"/>
          <w:sz w:val="24"/>
          <w:szCs w:val="24"/>
        </w:rPr>
        <w:t>organik</w:t>
      </w:r>
      <w:r w:rsidR="005E649B" w:rsidRPr="007A7557">
        <w:rPr>
          <w:rFonts w:ascii="Bookman Old Style" w:hAnsi="Bookman Old Style"/>
          <w:sz w:val="24"/>
          <w:szCs w:val="24"/>
          <w:lang w:val="id-ID"/>
        </w:rPr>
        <w:t>,</w:t>
      </w:r>
      <w:r w:rsidRPr="007A7557">
        <w:rPr>
          <w:rFonts w:ascii="Bookman Old Style" w:hAnsi="Bookman Old Style"/>
          <w:sz w:val="24"/>
          <w:szCs w:val="24"/>
        </w:rPr>
        <w:t xml:space="preserve"> </w:t>
      </w:r>
      <w:r w:rsidR="005E649B" w:rsidRPr="007A7557">
        <w:rPr>
          <w:rFonts w:ascii="Bookman Old Style" w:hAnsi="Bookman Old Style"/>
          <w:sz w:val="24"/>
          <w:szCs w:val="24"/>
        </w:rPr>
        <w:t>anorganik dan sampah</w:t>
      </w:r>
      <w:r w:rsidR="005E649B" w:rsidRPr="007A7557">
        <w:rPr>
          <w:rFonts w:ascii="Bookman Old Style" w:hAnsi="Bookman Old Style"/>
          <w:sz w:val="24"/>
          <w:szCs w:val="24"/>
          <w:lang w:val="id-ID"/>
        </w:rPr>
        <w:t xml:space="preserve"> </w:t>
      </w:r>
      <w:r w:rsidR="00115403">
        <w:rPr>
          <w:rFonts w:ascii="Bookman Old Style" w:hAnsi="Bookman Old Style"/>
          <w:sz w:val="24"/>
          <w:szCs w:val="24"/>
          <w:lang w:val="id-ID"/>
        </w:rPr>
        <w:t>spesifik dan kimia</w:t>
      </w:r>
      <w:r w:rsidR="005E649B" w:rsidRPr="007A7557">
        <w:rPr>
          <w:rFonts w:ascii="Bookman Old Style" w:hAnsi="Bookman Old Style"/>
          <w:sz w:val="24"/>
          <w:szCs w:val="24"/>
          <w:lang w:val="id-ID"/>
        </w:rPr>
        <w:t>.</w:t>
      </w:r>
    </w:p>
    <w:p w:rsidR="00516FBC"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(2). </w:t>
      </w:r>
      <w:r w:rsidR="00663B4B" w:rsidRPr="007A7557">
        <w:rPr>
          <w:rFonts w:ascii="Bookman Old Style" w:hAnsi="Bookman Old Style"/>
          <w:sz w:val="24"/>
          <w:szCs w:val="24"/>
        </w:rPr>
        <w:tab/>
      </w:r>
      <w:r w:rsidRPr="007A7557">
        <w:rPr>
          <w:rFonts w:ascii="Bookman Old Style" w:hAnsi="Bookman Old Style"/>
          <w:sz w:val="24"/>
          <w:szCs w:val="24"/>
        </w:rPr>
        <w:t>Pemilhan sampah dilakukan oleh setiap rumah tangga,</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kawasan pemukiman, kawasan komersial, fasilitas umum,</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fasilitas sosial dan fasilitas lainnya.</w:t>
      </w:r>
    </w:p>
    <w:p w:rsidR="004A6A0D" w:rsidRPr="007A7557" w:rsidRDefault="00516FBC"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rPr>
        <w:t xml:space="preserve">(3). </w:t>
      </w:r>
      <w:r w:rsidR="00663B4B" w:rsidRPr="007A7557">
        <w:rPr>
          <w:rFonts w:ascii="Bookman Old Style" w:hAnsi="Bookman Old Style"/>
          <w:sz w:val="24"/>
          <w:szCs w:val="24"/>
        </w:rPr>
        <w:tab/>
      </w:r>
      <w:r w:rsidRPr="007A7557">
        <w:rPr>
          <w:rFonts w:ascii="Bookman Old Style" w:hAnsi="Bookman Old Style"/>
          <w:sz w:val="24"/>
          <w:szCs w:val="24"/>
        </w:rPr>
        <w:t>Pemilahan Sampah sebagaimana dimaksud pada ayat (2)</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dilakukan dengan mewajibkan menyediakan fasilitas tempat</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sampah organik dan anorganik dari setiap </w:t>
      </w:r>
      <w:r w:rsidR="00115403">
        <w:rPr>
          <w:rFonts w:ascii="Bookman Old Style" w:hAnsi="Bookman Old Style"/>
          <w:sz w:val="24"/>
          <w:szCs w:val="24"/>
          <w:lang w:val="id-ID"/>
        </w:rPr>
        <w:t xml:space="preserve">rumah tangga, </w:t>
      </w:r>
      <w:r w:rsidRPr="007A7557">
        <w:rPr>
          <w:rFonts w:ascii="Bookman Old Style" w:hAnsi="Bookman Old Style"/>
          <w:sz w:val="24"/>
          <w:szCs w:val="24"/>
        </w:rPr>
        <w:t>pengelola kawasan</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permukiman, kawasan komersial, kawasan pariwisata, fasilitas</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umum, fasilitas sosial, fasilitas pendidikan, dan fasilitas</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lainnya.</w:t>
      </w:r>
    </w:p>
    <w:p w:rsidR="00D8469D" w:rsidRDefault="00D8469D" w:rsidP="007E33E0">
      <w:pPr>
        <w:spacing w:after="0" w:line="276" w:lineRule="auto"/>
        <w:rPr>
          <w:rFonts w:ascii="Bookman Old Style" w:hAnsi="Bookman Old Style"/>
          <w:sz w:val="24"/>
          <w:szCs w:val="24"/>
        </w:rPr>
      </w:pPr>
    </w:p>
    <w:p w:rsidR="00516FBC" w:rsidRPr="007A7557" w:rsidRDefault="005E649B"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13</w:t>
      </w:r>
    </w:p>
    <w:p w:rsidR="004A6A0D" w:rsidRDefault="00516FBC" w:rsidP="007E33E0">
      <w:pPr>
        <w:spacing w:after="0" w:line="276" w:lineRule="auto"/>
        <w:jc w:val="both"/>
        <w:rPr>
          <w:rFonts w:ascii="Bookman Old Style" w:hAnsi="Bookman Old Style"/>
          <w:sz w:val="24"/>
          <w:szCs w:val="24"/>
          <w:lang w:val="id-ID"/>
        </w:rPr>
      </w:pPr>
      <w:r w:rsidRPr="007A7557">
        <w:rPr>
          <w:rFonts w:ascii="Bookman Old Style" w:hAnsi="Bookman Old Style"/>
          <w:sz w:val="24"/>
          <w:szCs w:val="24"/>
        </w:rPr>
        <w:t>Pengumpulan dilakukan sejak pemindahan sampah dari tempat</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sampah rumah tangga ke </w:t>
      </w:r>
      <w:r w:rsidR="00115403">
        <w:rPr>
          <w:rFonts w:ascii="Bookman Old Style" w:hAnsi="Bookman Old Style"/>
          <w:sz w:val="24"/>
          <w:szCs w:val="24"/>
          <w:lang w:val="id-ID"/>
        </w:rPr>
        <w:t>Tempat Pembuangan Sementara (TPS).</w:t>
      </w:r>
    </w:p>
    <w:p w:rsidR="00115403" w:rsidRPr="00115403" w:rsidRDefault="00115403" w:rsidP="007E33E0">
      <w:pPr>
        <w:spacing w:after="0" w:line="276" w:lineRule="auto"/>
        <w:jc w:val="both"/>
        <w:rPr>
          <w:rFonts w:ascii="Bookman Old Style" w:hAnsi="Bookman Old Style"/>
          <w:sz w:val="24"/>
          <w:szCs w:val="24"/>
          <w:lang w:val="id-ID"/>
        </w:rPr>
      </w:pPr>
    </w:p>
    <w:p w:rsidR="00516FBC" w:rsidRPr="007A7557" w:rsidRDefault="005E649B"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14</w:t>
      </w:r>
    </w:p>
    <w:p w:rsidR="00516FBC"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Pengangkutan dilaksanakan dengan </w:t>
      </w:r>
      <w:proofErr w:type="gramStart"/>
      <w:r w:rsidRPr="007A7557">
        <w:rPr>
          <w:rFonts w:ascii="Bookman Old Style" w:hAnsi="Bookman Old Style"/>
          <w:sz w:val="24"/>
          <w:szCs w:val="24"/>
        </w:rPr>
        <w:t>cara</w:t>
      </w:r>
      <w:proofErr w:type="gramEnd"/>
      <w:r w:rsidRPr="007A7557">
        <w:rPr>
          <w:rFonts w:ascii="Bookman Old Style" w:hAnsi="Bookman Old Style"/>
          <w:sz w:val="24"/>
          <w:szCs w:val="24"/>
        </w:rPr>
        <w:t xml:space="preserve"> membentuk Badan /</w:t>
      </w:r>
      <w:r w:rsidR="00663B4B" w:rsidRPr="007A7557">
        <w:rPr>
          <w:rFonts w:ascii="Bookman Old Style" w:hAnsi="Bookman Old Style"/>
          <w:sz w:val="24"/>
          <w:szCs w:val="24"/>
          <w:lang w:val="id-ID"/>
        </w:rPr>
        <w:t xml:space="preserve"> </w:t>
      </w:r>
      <w:r w:rsidR="005E649B" w:rsidRPr="007A7557">
        <w:rPr>
          <w:rFonts w:ascii="Bookman Old Style" w:hAnsi="Bookman Old Style"/>
          <w:sz w:val="24"/>
          <w:szCs w:val="24"/>
        </w:rPr>
        <w:t>Lembaga/</w:t>
      </w:r>
      <w:r w:rsidR="0022269E">
        <w:rPr>
          <w:rFonts w:ascii="Bookman Old Style" w:hAnsi="Bookman Old Style"/>
          <w:sz w:val="24"/>
          <w:szCs w:val="24"/>
          <w:lang w:val="id-ID"/>
        </w:rPr>
        <w:t>Kelompok/</w:t>
      </w:r>
      <w:r w:rsidR="005E649B" w:rsidRPr="007A7557">
        <w:rPr>
          <w:rFonts w:ascii="Bookman Old Style" w:hAnsi="Bookman Old Style"/>
          <w:sz w:val="24"/>
          <w:szCs w:val="24"/>
          <w:lang w:val="id-ID"/>
        </w:rPr>
        <w:t xml:space="preserve">Petugas </w:t>
      </w:r>
      <w:r w:rsidRPr="007A7557">
        <w:rPr>
          <w:rFonts w:ascii="Bookman Old Style" w:hAnsi="Bookman Old Style"/>
          <w:sz w:val="24"/>
          <w:szCs w:val="24"/>
        </w:rPr>
        <w:t>Pengelola Sampah.</w:t>
      </w:r>
    </w:p>
    <w:p w:rsidR="00EA3D90" w:rsidRPr="007A7557" w:rsidRDefault="00EA3D90" w:rsidP="007E33E0">
      <w:pPr>
        <w:spacing w:after="0" w:line="276" w:lineRule="auto"/>
        <w:jc w:val="both"/>
        <w:rPr>
          <w:rFonts w:ascii="Bookman Old Style" w:hAnsi="Bookman Old Style"/>
          <w:sz w:val="24"/>
          <w:szCs w:val="24"/>
        </w:rPr>
      </w:pPr>
    </w:p>
    <w:p w:rsidR="00516FBC" w:rsidRPr="007A7557" w:rsidRDefault="005E649B"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15</w:t>
      </w:r>
    </w:p>
    <w:p w:rsidR="00516FBC" w:rsidRDefault="00516FBC" w:rsidP="007E33E0">
      <w:pPr>
        <w:spacing w:after="0" w:line="276" w:lineRule="auto"/>
        <w:jc w:val="both"/>
        <w:rPr>
          <w:rFonts w:ascii="Bookman Old Style" w:hAnsi="Bookman Old Style"/>
          <w:sz w:val="24"/>
          <w:szCs w:val="24"/>
          <w:lang w:val="id-ID"/>
        </w:rPr>
      </w:pPr>
      <w:r w:rsidRPr="007A7557">
        <w:rPr>
          <w:rFonts w:ascii="Bookman Old Style" w:hAnsi="Bookman Old Style"/>
          <w:sz w:val="24"/>
          <w:szCs w:val="24"/>
        </w:rPr>
        <w:t>Pengolahan dilakukan dengan mengubah karakteristik, komposisi,</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dan jumlah sampah yang dilaksanakan di </w:t>
      </w:r>
      <w:r w:rsidR="00115403">
        <w:rPr>
          <w:rFonts w:ascii="Bookman Old Style" w:hAnsi="Bookman Old Style"/>
          <w:sz w:val="24"/>
          <w:szCs w:val="24"/>
          <w:lang w:val="id-ID"/>
        </w:rPr>
        <w:t>Tempat Pembuangan Sementara (TPS).</w:t>
      </w:r>
    </w:p>
    <w:p w:rsidR="00115403" w:rsidRPr="00115403" w:rsidRDefault="00115403" w:rsidP="007E33E0">
      <w:pPr>
        <w:spacing w:after="0" w:line="276" w:lineRule="auto"/>
        <w:jc w:val="both"/>
        <w:rPr>
          <w:rFonts w:ascii="Bookman Old Style" w:hAnsi="Bookman Old Style"/>
          <w:sz w:val="24"/>
          <w:szCs w:val="24"/>
          <w:lang w:val="id-ID"/>
        </w:rPr>
      </w:pPr>
    </w:p>
    <w:p w:rsidR="004A6A0D" w:rsidRPr="007A7557" w:rsidRDefault="005E649B"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lang w:val="id-ID"/>
        </w:rPr>
        <w:t>BAB IV</w:t>
      </w:r>
    </w:p>
    <w:p w:rsidR="005E649B" w:rsidRPr="007A7557" w:rsidRDefault="005E649B"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lang w:val="id-ID"/>
        </w:rPr>
        <w:t>PERAN MASYARAKAT DAN DESA PAKRAMAN</w:t>
      </w: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Badan / Lembaga</w:t>
      </w:r>
      <w:r w:rsidR="005E649B" w:rsidRPr="007A7557">
        <w:rPr>
          <w:rFonts w:ascii="Bookman Old Style" w:hAnsi="Bookman Old Style"/>
          <w:sz w:val="24"/>
          <w:szCs w:val="24"/>
          <w:lang w:val="id-ID"/>
        </w:rPr>
        <w:t>/</w:t>
      </w:r>
      <w:r w:rsidR="00E30B8C">
        <w:rPr>
          <w:rFonts w:ascii="Bookman Old Style" w:hAnsi="Bookman Old Style"/>
          <w:sz w:val="24"/>
          <w:szCs w:val="24"/>
          <w:lang w:val="id-ID"/>
        </w:rPr>
        <w:t>Kelompok/</w:t>
      </w:r>
      <w:proofErr w:type="gramStart"/>
      <w:r w:rsidR="005E649B" w:rsidRPr="007A7557">
        <w:rPr>
          <w:rFonts w:ascii="Bookman Old Style" w:hAnsi="Bookman Old Style"/>
          <w:sz w:val="24"/>
          <w:szCs w:val="24"/>
          <w:lang w:val="id-ID"/>
        </w:rPr>
        <w:t xml:space="preserve">Petugas </w:t>
      </w:r>
      <w:r w:rsidRPr="007A7557">
        <w:rPr>
          <w:rFonts w:ascii="Bookman Old Style" w:hAnsi="Bookman Old Style"/>
          <w:sz w:val="24"/>
          <w:szCs w:val="24"/>
        </w:rPr>
        <w:t xml:space="preserve"> Pengelola</w:t>
      </w:r>
      <w:r w:rsidR="005E649B" w:rsidRPr="007A7557">
        <w:rPr>
          <w:rFonts w:ascii="Bookman Old Style" w:hAnsi="Bookman Old Style"/>
          <w:sz w:val="24"/>
          <w:szCs w:val="24"/>
          <w:lang w:val="id-ID"/>
        </w:rPr>
        <w:t>an</w:t>
      </w:r>
      <w:proofErr w:type="gramEnd"/>
      <w:r w:rsidR="005E649B" w:rsidRPr="007A7557">
        <w:rPr>
          <w:rFonts w:ascii="Bookman Old Style" w:hAnsi="Bookman Old Style"/>
          <w:sz w:val="24"/>
          <w:szCs w:val="24"/>
          <w:lang w:val="id-ID"/>
        </w:rPr>
        <w:t xml:space="preserve"> Sampah</w:t>
      </w:r>
    </w:p>
    <w:p w:rsidR="00EA0C9A" w:rsidRPr="007A7557" w:rsidRDefault="00EA0C9A"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lang w:val="id-ID"/>
        </w:rPr>
        <w:t>Pasal 16</w:t>
      </w:r>
    </w:p>
    <w:p w:rsidR="00EA0C9A" w:rsidRPr="00EA0C9A" w:rsidRDefault="00EA0C9A" w:rsidP="007E33E0">
      <w:pPr>
        <w:autoSpaceDE w:val="0"/>
        <w:autoSpaceDN w:val="0"/>
        <w:adjustRightInd w:val="0"/>
        <w:spacing w:after="0" w:line="276" w:lineRule="auto"/>
        <w:ind w:left="720" w:hanging="720"/>
        <w:jc w:val="both"/>
        <w:rPr>
          <w:rFonts w:ascii="Bookman Old Style" w:eastAsia="Times New Roman" w:hAnsi="Bookman Old Style" w:cs="Times New Roman"/>
          <w:sz w:val="24"/>
          <w:szCs w:val="24"/>
          <w:lang w:val="fi-FI"/>
        </w:rPr>
      </w:pPr>
      <w:r w:rsidRPr="00EA0C9A">
        <w:rPr>
          <w:rFonts w:ascii="Bookman Old Style" w:eastAsia="Times New Roman" w:hAnsi="Bookman Old Style" w:cs="Times New Roman"/>
          <w:sz w:val="24"/>
          <w:szCs w:val="24"/>
          <w:lang w:val="fi-FI"/>
        </w:rPr>
        <w:t>(1)</w:t>
      </w:r>
      <w:r w:rsidRPr="00EA0C9A">
        <w:rPr>
          <w:rFonts w:ascii="Bookman Old Style" w:eastAsia="Times New Roman" w:hAnsi="Bookman Old Style" w:cs="Times New Roman"/>
          <w:sz w:val="24"/>
          <w:szCs w:val="24"/>
          <w:lang w:val="fi-FI"/>
        </w:rPr>
        <w:tab/>
        <w:t>Masyarakat dan Desa Pakraman dapat berperan serta dalam pengelolaan sampah.</w:t>
      </w:r>
    </w:p>
    <w:p w:rsidR="00E30B8C" w:rsidRDefault="00EA0C9A" w:rsidP="00E30B8C">
      <w:pPr>
        <w:autoSpaceDE w:val="0"/>
        <w:autoSpaceDN w:val="0"/>
        <w:adjustRightInd w:val="0"/>
        <w:spacing w:after="0" w:line="276" w:lineRule="auto"/>
        <w:ind w:left="450" w:hanging="450"/>
        <w:jc w:val="both"/>
        <w:rPr>
          <w:rFonts w:ascii="Bookman Old Style" w:eastAsia="Times New Roman" w:hAnsi="Bookman Old Style" w:cs="Times New Roman"/>
          <w:sz w:val="24"/>
          <w:szCs w:val="24"/>
          <w:lang w:val="id-ID"/>
        </w:rPr>
      </w:pPr>
      <w:r w:rsidRPr="00EA0C9A">
        <w:rPr>
          <w:rFonts w:ascii="Bookman Old Style" w:eastAsia="Times New Roman" w:hAnsi="Bookman Old Style" w:cs="Times New Roman"/>
          <w:sz w:val="24"/>
          <w:szCs w:val="24"/>
          <w:lang w:val="fi-FI"/>
        </w:rPr>
        <w:t>(2)</w:t>
      </w:r>
      <w:r w:rsidRPr="00EA0C9A">
        <w:rPr>
          <w:rFonts w:ascii="Bookman Old Style" w:eastAsia="Times New Roman" w:hAnsi="Bookman Old Style" w:cs="Times New Roman"/>
          <w:sz w:val="24"/>
          <w:szCs w:val="24"/>
          <w:lang w:val="fi-FI"/>
        </w:rPr>
        <w:tab/>
      </w:r>
      <w:r w:rsidRPr="007A7557">
        <w:rPr>
          <w:rFonts w:ascii="Bookman Old Style" w:eastAsia="Times New Roman" w:hAnsi="Bookman Old Style" w:cs="Times New Roman"/>
          <w:sz w:val="24"/>
          <w:szCs w:val="24"/>
          <w:lang w:val="fi-FI"/>
        </w:rPr>
        <w:tab/>
      </w:r>
      <w:r w:rsidRPr="00EA0C9A">
        <w:rPr>
          <w:rFonts w:ascii="Bookman Old Style" w:eastAsia="Times New Roman" w:hAnsi="Bookman Old Style" w:cs="Times New Roman"/>
          <w:sz w:val="24"/>
          <w:szCs w:val="24"/>
          <w:lang w:val="fi-FI"/>
        </w:rPr>
        <w:t xml:space="preserve">Peran  serta sebagaimana dimaksud pada ayat (1) dapat dilakukan </w:t>
      </w:r>
      <w:r w:rsidR="00E30B8C">
        <w:rPr>
          <w:rFonts w:ascii="Bookman Old Style" w:eastAsia="Times New Roman" w:hAnsi="Bookman Old Style" w:cs="Times New Roman"/>
          <w:sz w:val="24"/>
          <w:szCs w:val="24"/>
          <w:lang w:val="id-ID"/>
        </w:rPr>
        <w:t xml:space="preserve">    </w:t>
      </w:r>
    </w:p>
    <w:p w:rsidR="00EA0C9A" w:rsidRPr="00E30B8C" w:rsidRDefault="00E30B8C" w:rsidP="00E30B8C">
      <w:pPr>
        <w:autoSpaceDE w:val="0"/>
        <w:autoSpaceDN w:val="0"/>
        <w:adjustRightInd w:val="0"/>
        <w:spacing w:after="0" w:line="276" w:lineRule="auto"/>
        <w:ind w:left="450" w:hanging="450"/>
        <w:jc w:val="both"/>
        <w:rPr>
          <w:rFonts w:ascii="Bookman Old Style" w:eastAsia="Times New Roman" w:hAnsi="Bookman Old Style" w:cs="Times New Roman"/>
          <w:sz w:val="24"/>
          <w:szCs w:val="24"/>
          <w:lang w:val="id-ID"/>
        </w:rPr>
      </w:pPr>
      <w:r>
        <w:rPr>
          <w:rFonts w:ascii="Bookman Old Style" w:eastAsia="Times New Roman" w:hAnsi="Bookman Old Style" w:cs="Times New Roman"/>
          <w:sz w:val="24"/>
          <w:szCs w:val="24"/>
          <w:lang w:val="id-ID"/>
        </w:rPr>
        <w:t xml:space="preserve">         </w:t>
      </w:r>
      <w:r w:rsidR="00EA0C9A" w:rsidRPr="00EA0C9A">
        <w:rPr>
          <w:rFonts w:ascii="Bookman Old Style" w:eastAsia="Times New Roman" w:hAnsi="Bookman Old Style" w:cs="Times New Roman"/>
          <w:sz w:val="24"/>
          <w:szCs w:val="24"/>
          <w:lang w:val="fi-FI"/>
        </w:rPr>
        <w:t>melalui:</w:t>
      </w:r>
    </w:p>
    <w:p w:rsidR="00EA0C9A" w:rsidRPr="00EA0C9A" w:rsidRDefault="00EA0C9A" w:rsidP="007E33E0">
      <w:pPr>
        <w:autoSpaceDE w:val="0"/>
        <w:autoSpaceDN w:val="0"/>
        <w:adjustRightInd w:val="0"/>
        <w:spacing w:after="0" w:line="276" w:lineRule="auto"/>
        <w:ind w:left="900" w:hanging="180"/>
        <w:jc w:val="both"/>
        <w:rPr>
          <w:rFonts w:ascii="Bookman Old Style" w:eastAsia="Times New Roman" w:hAnsi="Bookman Old Style" w:cs="Times New Roman"/>
          <w:sz w:val="24"/>
          <w:szCs w:val="24"/>
          <w:lang w:val="fi-FI"/>
        </w:rPr>
      </w:pPr>
      <w:r w:rsidRPr="00EA0C9A">
        <w:rPr>
          <w:rFonts w:ascii="Bookman Old Style" w:eastAsia="Times New Roman" w:hAnsi="Bookman Old Style" w:cs="Times New Roman"/>
          <w:sz w:val="24"/>
          <w:szCs w:val="24"/>
          <w:lang w:val="fi-FI"/>
        </w:rPr>
        <w:t>a.</w:t>
      </w:r>
      <w:r w:rsidRPr="00EA0C9A">
        <w:rPr>
          <w:rFonts w:ascii="Bookman Old Style" w:eastAsia="Times New Roman" w:hAnsi="Bookman Old Style" w:cs="Times New Roman"/>
          <w:sz w:val="24"/>
          <w:szCs w:val="24"/>
          <w:lang w:val="fi-FI"/>
        </w:rPr>
        <w:tab/>
        <w:t>pemberian usul, pertimbangan, dan saran kepada pemerintah d</w:t>
      </w:r>
      <w:r w:rsidR="00115403">
        <w:rPr>
          <w:rFonts w:ascii="Bookman Old Style" w:eastAsia="Times New Roman" w:hAnsi="Bookman Old Style" w:cs="Times New Roman"/>
          <w:sz w:val="24"/>
          <w:szCs w:val="24"/>
          <w:lang w:val="id-ID"/>
        </w:rPr>
        <w:t>esa</w:t>
      </w:r>
      <w:r w:rsidRPr="00EA0C9A">
        <w:rPr>
          <w:rFonts w:ascii="Bookman Old Style" w:eastAsia="Times New Roman" w:hAnsi="Bookman Old Style" w:cs="Times New Roman"/>
          <w:sz w:val="24"/>
          <w:szCs w:val="24"/>
          <w:lang w:val="fi-FI"/>
        </w:rPr>
        <w:t>;</w:t>
      </w:r>
    </w:p>
    <w:p w:rsidR="00EA0C9A" w:rsidRPr="00EA0C9A" w:rsidRDefault="00EA0C9A"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id-ID"/>
        </w:rPr>
      </w:pPr>
      <w:r w:rsidRPr="00EA0C9A">
        <w:rPr>
          <w:rFonts w:ascii="Bookman Old Style" w:eastAsia="Times New Roman" w:hAnsi="Bookman Old Style" w:cs="Times New Roman"/>
          <w:sz w:val="24"/>
          <w:szCs w:val="24"/>
          <w:lang w:val="fi-FI"/>
        </w:rPr>
        <w:lastRenderedPageBreak/>
        <w:t>b.</w:t>
      </w:r>
      <w:r w:rsidRPr="00EA0C9A">
        <w:rPr>
          <w:rFonts w:ascii="Bookman Old Style" w:eastAsia="Times New Roman" w:hAnsi="Bookman Old Style" w:cs="Times New Roman"/>
          <w:sz w:val="24"/>
          <w:szCs w:val="24"/>
          <w:lang w:val="fi-FI"/>
        </w:rPr>
        <w:tab/>
      </w:r>
      <w:r w:rsidRPr="00EA0C9A">
        <w:rPr>
          <w:rFonts w:ascii="Bookman Old Style" w:eastAsia="Times New Roman" w:hAnsi="Bookman Old Style" w:cs="Times New Roman"/>
          <w:sz w:val="24"/>
          <w:szCs w:val="24"/>
          <w:lang w:val="sv-SE"/>
        </w:rPr>
        <w:t>pemberian saran dan pendapat dalam penyelesaian sengketa pengelolaan sampah; da</w:t>
      </w:r>
      <w:r w:rsidRPr="007A7557">
        <w:rPr>
          <w:rFonts w:ascii="Bookman Old Style" w:eastAsia="Times New Roman" w:hAnsi="Bookman Old Style" w:cs="Times New Roman"/>
          <w:sz w:val="24"/>
          <w:szCs w:val="24"/>
          <w:lang w:val="id-ID"/>
        </w:rPr>
        <w:t>n</w:t>
      </w:r>
    </w:p>
    <w:p w:rsidR="00EA0C9A" w:rsidRPr="00EA0C9A" w:rsidRDefault="00EA0C9A" w:rsidP="007E33E0">
      <w:pPr>
        <w:autoSpaceDE w:val="0"/>
        <w:autoSpaceDN w:val="0"/>
        <w:adjustRightInd w:val="0"/>
        <w:spacing w:after="0" w:line="276" w:lineRule="auto"/>
        <w:ind w:left="1440" w:hanging="720"/>
        <w:jc w:val="both"/>
        <w:rPr>
          <w:rFonts w:ascii="Bookman Old Style" w:eastAsia="Times New Roman" w:hAnsi="Bookman Old Style" w:cs="Times New Roman"/>
          <w:sz w:val="24"/>
          <w:szCs w:val="24"/>
          <w:lang w:val="sv-SE"/>
        </w:rPr>
      </w:pPr>
      <w:r w:rsidRPr="00EA0C9A">
        <w:rPr>
          <w:rFonts w:ascii="Bookman Old Style" w:eastAsia="Times New Roman" w:hAnsi="Bookman Old Style" w:cs="Times New Roman"/>
          <w:sz w:val="24"/>
          <w:szCs w:val="24"/>
          <w:lang w:val="sv-SE"/>
        </w:rPr>
        <w:t>c.</w:t>
      </w:r>
      <w:r w:rsidRPr="00EA0C9A">
        <w:rPr>
          <w:rFonts w:ascii="Bookman Old Style" w:eastAsia="Times New Roman" w:hAnsi="Bookman Old Style" w:cs="Times New Roman"/>
          <w:sz w:val="24"/>
          <w:szCs w:val="24"/>
          <w:lang w:val="sv-SE"/>
        </w:rPr>
        <w:tab/>
        <w:t>melaksanakan pengelolaan sampah;</w:t>
      </w:r>
      <w:r w:rsidRPr="007A7557">
        <w:rPr>
          <w:rFonts w:ascii="Bookman Old Style" w:eastAsia="Times New Roman" w:hAnsi="Bookman Old Style" w:cs="Times New Roman"/>
          <w:sz w:val="24"/>
          <w:szCs w:val="24"/>
          <w:lang w:val="id-ID"/>
        </w:rPr>
        <w:t xml:space="preserve"> </w:t>
      </w:r>
      <w:r w:rsidR="00115403">
        <w:rPr>
          <w:rFonts w:ascii="Bookman Old Style" w:eastAsia="Times New Roman" w:hAnsi="Bookman Old Style" w:cs="Times New Roman"/>
          <w:sz w:val="24"/>
          <w:szCs w:val="24"/>
          <w:lang w:val="id-ID"/>
        </w:rPr>
        <w:t xml:space="preserve">Masyarakat dan Lembaga </w:t>
      </w:r>
      <w:r w:rsidRPr="00EA0C9A">
        <w:rPr>
          <w:rFonts w:ascii="Bookman Old Style" w:eastAsia="Times New Roman" w:hAnsi="Bookman Old Style" w:cs="Times New Roman"/>
          <w:sz w:val="24"/>
          <w:szCs w:val="24"/>
          <w:lang w:val="sv-SE"/>
        </w:rPr>
        <w:t>Desa Pekraman dapat berperan serta dalam pengelolaan sampah di wilayah</w:t>
      </w:r>
      <w:r w:rsidRPr="007A7557">
        <w:rPr>
          <w:rFonts w:ascii="Bookman Old Style" w:eastAsia="Times New Roman" w:hAnsi="Bookman Old Style" w:cs="Times New Roman"/>
          <w:sz w:val="24"/>
          <w:szCs w:val="24"/>
          <w:lang w:val="id-ID"/>
        </w:rPr>
        <w:t xml:space="preserve"> desa</w:t>
      </w:r>
      <w:r w:rsidRPr="00EA0C9A">
        <w:rPr>
          <w:rFonts w:ascii="Bookman Old Style" w:eastAsia="Times New Roman" w:hAnsi="Bookman Old Style" w:cs="Times New Roman"/>
          <w:sz w:val="24"/>
          <w:szCs w:val="24"/>
          <w:lang w:val="sv-SE"/>
        </w:rPr>
        <w:t xml:space="preserve"> secara mandiri dan/atau bekerjasama dengan pemerintah </w:t>
      </w:r>
      <w:r w:rsidRPr="007A7557">
        <w:rPr>
          <w:rFonts w:ascii="Bookman Old Style" w:eastAsia="Times New Roman" w:hAnsi="Bookman Old Style" w:cs="Times New Roman"/>
          <w:sz w:val="24"/>
          <w:szCs w:val="24"/>
          <w:lang w:val="id-ID"/>
        </w:rPr>
        <w:t xml:space="preserve">desa </w:t>
      </w:r>
      <w:r w:rsidRPr="00EA0C9A">
        <w:rPr>
          <w:rFonts w:ascii="Bookman Old Style" w:eastAsia="Times New Roman" w:hAnsi="Bookman Old Style" w:cs="Times New Roman"/>
          <w:sz w:val="24"/>
          <w:szCs w:val="24"/>
          <w:lang w:val="sv-SE"/>
        </w:rPr>
        <w:t>atau pihak lain;</w:t>
      </w:r>
    </w:p>
    <w:p w:rsidR="00EA0C9A" w:rsidRPr="00EA0C9A" w:rsidRDefault="00EA0C9A" w:rsidP="007E33E0">
      <w:pPr>
        <w:spacing w:after="0" w:line="276" w:lineRule="auto"/>
        <w:ind w:left="720" w:hanging="720"/>
        <w:jc w:val="both"/>
        <w:rPr>
          <w:rFonts w:ascii="Bookman Old Style" w:eastAsia="Times New Roman" w:hAnsi="Bookman Old Style" w:cs="Times New Roman"/>
          <w:sz w:val="24"/>
          <w:szCs w:val="24"/>
          <w:lang w:val="sv-SE"/>
        </w:rPr>
      </w:pPr>
      <w:r w:rsidRPr="00EA0C9A">
        <w:rPr>
          <w:rFonts w:ascii="Bookman Old Style" w:eastAsia="Times New Roman" w:hAnsi="Bookman Old Style" w:cs="Times New Roman"/>
          <w:sz w:val="24"/>
          <w:szCs w:val="24"/>
          <w:lang w:val="sv-SE"/>
        </w:rPr>
        <w:t>(3)</w:t>
      </w:r>
      <w:r w:rsidRPr="00EA0C9A">
        <w:rPr>
          <w:rFonts w:ascii="Bookman Old Style" w:eastAsia="Times New Roman" w:hAnsi="Bookman Old Style" w:cs="Times New Roman"/>
          <w:sz w:val="24"/>
          <w:szCs w:val="24"/>
          <w:lang w:val="sv-SE"/>
        </w:rPr>
        <w:tab/>
      </w:r>
      <w:r w:rsidRPr="007A7557">
        <w:rPr>
          <w:rFonts w:ascii="Bookman Old Style" w:eastAsia="Times New Roman" w:hAnsi="Bookman Old Style" w:cs="Times New Roman"/>
          <w:sz w:val="24"/>
          <w:szCs w:val="24"/>
          <w:lang w:val="id-ID"/>
        </w:rPr>
        <w:t>Perbekel</w:t>
      </w:r>
      <w:r w:rsidRPr="00EA0C9A">
        <w:rPr>
          <w:rFonts w:ascii="Bookman Old Style" w:eastAsia="Times New Roman" w:hAnsi="Bookman Old Style" w:cs="Times New Roman"/>
          <w:sz w:val="24"/>
          <w:szCs w:val="24"/>
          <w:lang w:val="sv-SE"/>
        </w:rPr>
        <w:t xml:space="preserve"> dapat memberikan bantuan fisik maupun keuangan dalam pengelolaan sampah kepada Desa Pekraman sesuai dengan peraturan perundang-undangan yang berlaku.</w:t>
      </w:r>
    </w:p>
    <w:p w:rsidR="00EA3D90" w:rsidRDefault="00EA0C9A" w:rsidP="007E33E0">
      <w:pPr>
        <w:spacing w:after="0" w:line="276" w:lineRule="auto"/>
        <w:ind w:left="720" w:hanging="720"/>
        <w:jc w:val="both"/>
        <w:rPr>
          <w:rFonts w:ascii="Bookman Old Style" w:eastAsia="Times New Roman" w:hAnsi="Bookman Old Style" w:cs="Times New Roman"/>
          <w:sz w:val="24"/>
          <w:szCs w:val="24"/>
          <w:lang w:val="id-ID"/>
        </w:rPr>
      </w:pPr>
      <w:r w:rsidRPr="00EA0C9A">
        <w:rPr>
          <w:rFonts w:ascii="Bookman Old Style" w:eastAsia="Times New Roman" w:hAnsi="Bookman Old Style" w:cs="Times New Roman"/>
          <w:sz w:val="24"/>
          <w:szCs w:val="24"/>
          <w:lang w:val="sv-SE"/>
        </w:rPr>
        <w:t>(4)</w:t>
      </w:r>
      <w:r w:rsidRPr="00EA0C9A">
        <w:rPr>
          <w:rFonts w:ascii="Bookman Old Style" w:eastAsia="Times New Roman" w:hAnsi="Bookman Old Style" w:cs="Times New Roman"/>
          <w:sz w:val="24"/>
          <w:szCs w:val="24"/>
          <w:lang w:val="sv-SE"/>
        </w:rPr>
        <w:tab/>
        <w:t xml:space="preserve">Ketentuan lebih lanjut mengenai peran Desa Pakraman dalam pengelolaan sampah diatur lebih lanjut dengan </w:t>
      </w:r>
      <w:r w:rsidRPr="007A7557">
        <w:rPr>
          <w:rFonts w:ascii="Bookman Old Style" w:eastAsia="Times New Roman" w:hAnsi="Bookman Old Style" w:cs="Times New Roman"/>
          <w:sz w:val="24"/>
          <w:szCs w:val="24"/>
          <w:lang w:val="id-ID"/>
        </w:rPr>
        <w:t>Peraturan</w:t>
      </w:r>
      <w:r w:rsidR="00115403">
        <w:rPr>
          <w:rFonts w:ascii="Bookman Old Style" w:eastAsia="Times New Roman" w:hAnsi="Bookman Old Style" w:cs="Times New Roman"/>
          <w:sz w:val="24"/>
          <w:szCs w:val="24"/>
          <w:lang w:val="id-ID"/>
        </w:rPr>
        <w:t xml:space="preserve"> Perbekel</w:t>
      </w:r>
      <w:r w:rsidRPr="007A7557">
        <w:rPr>
          <w:rFonts w:ascii="Bookman Old Style" w:eastAsia="Times New Roman" w:hAnsi="Bookman Old Style" w:cs="Times New Roman"/>
          <w:sz w:val="24"/>
          <w:szCs w:val="24"/>
          <w:lang w:val="id-ID"/>
        </w:rPr>
        <w:t xml:space="preserve"> </w:t>
      </w:r>
      <w:r w:rsidR="00115403">
        <w:rPr>
          <w:rFonts w:ascii="Bookman Old Style" w:eastAsia="Times New Roman" w:hAnsi="Bookman Old Style" w:cs="Times New Roman"/>
          <w:sz w:val="24"/>
          <w:szCs w:val="24"/>
          <w:lang w:val="id-ID"/>
        </w:rPr>
        <w:t>dan</w:t>
      </w:r>
      <w:r w:rsidRPr="007A7557">
        <w:rPr>
          <w:rFonts w:ascii="Bookman Old Style" w:eastAsia="Times New Roman" w:hAnsi="Bookman Old Style" w:cs="Times New Roman"/>
          <w:sz w:val="24"/>
          <w:szCs w:val="24"/>
          <w:lang w:val="id-ID"/>
        </w:rPr>
        <w:t xml:space="preserve"> Kesepakatan Bersama</w:t>
      </w:r>
      <w:r w:rsidRPr="007A7557">
        <w:rPr>
          <w:rFonts w:ascii="Bookman Old Style" w:eastAsia="Times New Roman" w:hAnsi="Bookman Old Style" w:cs="Times New Roman"/>
          <w:sz w:val="24"/>
          <w:szCs w:val="24"/>
          <w:lang w:val="sv-SE"/>
        </w:rPr>
        <w:t>/</w:t>
      </w:r>
      <w:r w:rsidRPr="007A7557">
        <w:rPr>
          <w:rFonts w:ascii="Bookman Old Style" w:eastAsia="Times New Roman" w:hAnsi="Bookman Old Style" w:cs="Times New Roman"/>
          <w:sz w:val="24"/>
          <w:szCs w:val="24"/>
          <w:lang w:val="id-ID"/>
        </w:rPr>
        <w:t>Perarem Desa Pakraman.</w:t>
      </w:r>
    </w:p>
    <w:p w:rsidR="007E33E0" w:rsidRPr="007E33E0" w:rsidRDefault="007E33E0" w:rsidP="007E33E0">
      <w:pPr>
        <w:spacing w:after="0" w:line="276" w:lineRule="auto"/>
        <w:ind w:left="720" w:hanging="720"/>
        <w:jc w:val="both"/>
        <w:rPr>
          <w:rFonts w:ascii="Bookman Old Style" w:eastAsia="Times New Roman" w:hAnsi="Bookman Old Style" w:cs="Times New Roman"/>
          <w:sz w:val="24"/>
          <w:szCs w:val="24"/>
          <w:lang w:val="id-ID"/>
        </w:rPr>
      </w:pPr>
    </w:p>
    <w:p w:rsidR="00516FBC" w:rsidRPr="007A7557" w:rsidRDefault="00EA0C9A"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 xml:space="preserve">BAB </w:t>
      </w:r>
      <w:r w:rsidR="00516FBC" w:rsidRPr="007A7557">
        <w:rPr>
          <w:rFonts w:ascii="Bookman Old Style" w:hAnsi="Bookman Old Style"/>
          <w:sz w:val="24"/>
          <w:szCs w:val="24"/>
        </w:rPr>
        <w:t>V</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HAK DAN KEWAJIBAN</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Kesatu</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Hak</w:t>
      </w:r>
    </w:p>
    <w:p w:rsidR="00516FBC" w:rsidRPr="007A7557" w:rsidRDefault="00EA0C9A"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17</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Setiap orang </w:t>
      </w:r>
      <w:proofErr w:type="gramStart"/>
      <w:r w:rsidRPr="007A7557">
        <w:rPr>
          <w:rFonts w:ascii="Bookman Old Style" w:hAnsi="Bookman Old Style"/>
          <w:sz w:val="24"/>
          <w:szCs w:val="24"/>
        </w:rPr>
        <w:t>berhak :</w:t>
      </w:r>
      <w:proofErr w:type="gramEnd"/>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1. </w:t>
      </w:r>
      <w:r w:rsidR="00663B4B" w:rsidRPr="007A7557">
        <w:rPr>
          <w:rFonts w:ascii="Bookman Old Style" w:hAnsi="Bookman Old Style"/>
          <w:sz w:val="24"/>
          <w:szCs w:val="24"/>
        </w:rPr>
        <w:tab/>
      </w:r>
      <w:r w:rsidRPr="007A7557">
        <w:rPr>
          <w:rFonts w:ascii="Bookman Old Style" w:hAnsi="Bookman Old Style"/>
          <w:sz w:val="24"/>
          <w:szCs w:val="24"/>
        </w:rPr>
        <w:t>Mendapatkan pelayanan dalam pengelolaan sampah secara</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baik dan berwawasan lingkungan, dan/atau dari</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Badan/Lembaga</w:t>
      </w:r>
      <w:r w:rsidR="00A05AA4">
        <w:rPr>
          <w:rFonts w:ascii="Bookman Old Style" w:hAnsi="Bookman Old Style"/>
          <w:sz w:val="24"/>
          <w:szCs w:val="24"/>
          <w:lang w:val="id-ID"/>
        </w:rPr>
        <w:t>/Kelompok/Petugas</w:t>
      </w:r>
      <w:r w:rsidRPr="007A7557">
        <w:rPr>
          <w:rFonts w:ascii="Bookman Old Style" w:hAnsi="Bookman Old Style"/>
          <w:sz w:val="24"/>
          <w:szCs w:val="24"/>
        </w:rPr>
        <w:t xml:space="preserve"> yang ditunjuk.</w:t>
      </w:r>
    </w:p>
    <w:p w:rsidR="00516FBC" w:rsidRPr="007A7557"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2. </w:t>
      </w:r>
      <w:r w:rsidR="00663B4B" w:rsidRPr="007A7557">
        <w:rPr>
          <w:rFonts w:ascii="Bookman Old Style" w:hAnsi="Bookman Old Style"/>
          <w:sz w:val="24"/>
          <w:szCs w:val="24"/>
        </w:rPr>
        <w:tab/>
      </w:r>
      <w:r w:rsidRPr="007A7557">
        <w:rPr>
          <w:rFonts w:ascii="Bookman Old Style" w:hAnsi="Bookman Old Style"/>
          <w:sz w:val="24"/>
          <w:szCs w:val="24"/>
        </w:rPr>
        <w:t>Memperoleh informasi yang benar, akurat, dan tepat waktu</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dalam mendapatkan pelayanan.</w:t>
      </w:r>
    </w:p>
    <w:p w:rsidR="00663B4B" w:rsidRPr="007A7557" w:rsidRDefault="00663B4B" w:rsidP="007E33E0">
      <w:pPr>
        <w:spacing w:after="0" w:line="276" w:lineRule="auto"/>
        <w:ind w:firstLine="720"/>
        <w:jc w:val="both"/>
        <w:rPr>
          <w:rFonts w:ascii="Bookman Old Style" w:hAnsi="Bookman Old Style"/>
          <w:sz w:val="24"/>
          <w:szCs w:val="24"/>
          <w:lang w:val="id-ID"/>
        </w:rPr>
      </w:pPr>
      <w:r w:rsidRPr="007A7557">
        <w:rPr>
          <w:rFonts w:ascii="Bookman Old Style" w:hAnsi="Bookman Old Style"/>
          <w:sz w:val="24"/>
          <w:szCs w:val="24"/>
          <w:lang w:val="id-ID"/>
        </w:rPr>
        <w:t>3.</w:t>
      </w:r>
      <w:r w:rsidRPr="007A7557">
        <w:rPr>
          <w:rFonts w:ascii="Bookman Old Style" w:hAnsi="Bookman Old Style"/>
          <w:sz w:val="24"/>
          <w:szCs w:val="24"/>
          <w:lang w:val="id-ID"/>
        </w:rPr>
        <w:tab/>
      </w:r>
      <w:r w:rsidR="00516FBC" w:rsidRPr="007A7557">
        <w:rPr>
          <w:rFonts w:ascii="Bookman Old Style" w:hAnsi="Bookman Old Style"/>
          <w:sz w:val="24"/>
          <w:szCs w:val="24"/>
        </w:rPr>
        <w:t>Mendapatkan perlindungan karena dampak negatif.</w:t>
      </w:r>
      <w:r w:rsidRPr="007A7557">
        <w:rPr>
          <w:rFonts w:ascii="Bookman Old Style" w:hAnsi="Bookman Old Style"/>
          <w:sz w:val="24"/>
          <w:szCs w:val="24"/>
          <w:lang w:val="id-ID"/>
        </w:rPr>
        <w:t xml:space="preserve"> </w:t>
      </w:r>
    </w:p>
    <w:p w:rsidR="00663B4B" w:rsidRPr="007A7557" w:rsidRDefault="00663B4B" w:rsidP="007E33E0">
      <w:pPr>
        <w:spacing w:after="0" w:line="276" w:lineRule="auto"/>
        <w:ind w:left="1440" w:hanging="720"/>
        <w:jc w:val="both"/>
        <w:rPr>
          <w:rFonts w:ascii="Bookman Old Style" w:hAnsi="Bookman Old Style"/>
          <w:sz w:val="24"/>
          <w:szCs w:val="24"/>
          <w:lang w:val="id-ID"/>
        </w:rPr>
      </w:pPr>
      <w:r w:rsidRPr="007A7557">
        <w:rPr>
          <w:rFonts w:ascii="Bookman Old Style" w:hAnsi="Bookman Old Style"/>
          <w:sz w:val="24"/>
          <w:szCs w:val="24"/>
          <w:lang w:val="id-ID"/>
        </w:rPr>
        <w:t>4.</w:t>
      </w:r>
      <w:r w:rsidRPr="007A7557">
        <w:rPr>
          <w:rFonts w:ascii="Bookman Old Style" w:hAnsi="Bookman Old Style"/>
          <w:sz w:val="24"/>
          <w:szCs w:val="24"/>
          <w:lang w:val="id-ID"/>
        </w:rPr>
        <w:tab/>
      </w:r>
      <w:r w:rsidR="00516FBC" w:rsidRPr="007A7557">
        <w:rPr>
          <w:rFonts w:ascii="Bookman Old Style" w:hAnsi="Bookman Old Style"/>
          <w:sz w:val="24"/>
          <w:szCs w:val="24"/>
        </w:rPr>
        <w:t>Memperoleh</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pengelolaan</w:t>
      </w:r>
      <w:r w:rsidRPr="007A7557">
        <w:rPr>
          <w:rFonts w:ascii="Bookman Old Style" w:hAnsi="Bookman Old Style"/>
          <w:sz w:val="24"/>
          <w:szCs w:val="24"/>
          <w:lang w:val="id-ID"/>
        </w:rPr>
        <w:t xml:space="preserve"> </w:t>
      </w:r>
      <w:r w:rsidRPr="007A7557">
        <w:rPr>
          <w:rFonts w:ascii="Bookman Old Style" w:hAnsi="Bookman Old Style"/>
          <w:sz w:val="24"/>
          <w:szCs w:val="24"/>
        </w:rPr>
        <w:t xml:space="preserve">lingkungan, </w:t>
      </w:r>
      <w:r w:rsidR="00516FBC" w:rsidRPr="007A7557">
        <w:rPr>
          <w:rFonts w:ascii="Bookman Old Style" w:hAnsi="Bookman Old Style"/>
          <w:sz w:val="24"/>
          <w:szCs w:val="24"/>
        </w:rPr>
        <w:t>pembinaan agar dapat melaksanakan</w:t>
      </w:r>
      <w:r w:rsidR="004A6A0D" w:rsidRPr="007A7557">
        <w:rPr>
          <w:rFonts w:ascii="Bookman Old Style" w:hAnsi="Bookman Old Style"/>
          <w:sz w:val="24"/>
          <w:szCs w:val="24"/>
          <w:lang w:val="id-ID"/>
        </w:rPr>
        <w:t xml:space="preserve"> </w:t>
      </w:r>
      <w:r w:rsidRPr="007A7557">
        <w:rPr>
          <w:rFonts w:ascii="Bookman Old Style" w:hAnsi="Bookman Old Style"/>
          <w:sz w:val="24"/>
          <w:szCs w:val="24"/>
          <w:lang w:val="id-ID"/>
        </w:rPr>
        <w:t xml:space="preserve">Pengelolaan </w:t>
      </w:r>
      <w:r w:rsidR="00516FBC" w:rsidRPr="007A7557">
        <w:rPr>
          <w:rFonts w:ascii="Bookman Old Style" w:hAnsi="Bookman Old Style"/>
          <w:sz w:val="24"/>
          <w:szCs w:val="24"/>
        </w:rPr>
        <w:t>sampah secara baik dan berwawasan</w:t>
      </w:r>
      <w:r w:rsidRPr="007A7557">
        <w:rPr>
          <w:rFonts w:ascii="Bookman Old Style" w:hAnsi="Bookman Old Style"/>
          <w:sz w:val="24"/>
          <w:szCs w:val="24"/>
          <w:lang w:val="id-ID"/>
        </w:rPr>
        <w:t xml:space="preserve">. </w:t>
      </w:r>
    </w:p>
    <w:p w:rsidR="004A6A0D" w:rsidRPr="007A7557" w:rsidRDefault="004A6A0D" w:rsidP="007E33E0">
      <w:pPr>
        <w:spacing w:after="0" w:line="276" w:lineRule="auto"/>
        <w:ind w:left="1440" w:hanging="720"/>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Bagian Kedua</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Kewajiban</w:t>
      </w:r>
    </w:p>
    <w:p w:rsidR="00516FBC" w:rsidRPr="007A7557" w:rsidRDefault="00EA0C9A"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18</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Setiap orang, kelompok, pengusaha yang menggunakan pelayanan</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pengelolaan sampah </w:t>
      </w:r>
      <w:proofErr w:type="gramStart"/>
      <w:r w:rsidRPr="007A7557">
        <w:rPr>
          <w:rFonts w:ascii="Bookman Old Style" w:hAnsi="Bookman Old Style"/>
          <w:sz w:val="24"/>
          <w:szCs w:val="24"/>
        </w:rPr>
        <w:t>akan</w:t>
      </w:r>
      <w:proofErr w:type="gramEnd"/>
      <w:r w:rsidRPr="007A7557">
        <w:rPr>
          <w:rFonts w:ascii="Bookman Old Style" w:hAnsi="Bookman Old Style"/>
          <w:sz w:val="24"/>
          <w:szCs w:val="24"/>
        </w:rPr>
        <w:t xml:space="preserve"> dikenakan </w:t>
      </w:r>
      <w:r w:rsidR="00B2454F">
        <w:rPr>
          <w:rFonts w:ascii="Bookman Old Style" w:hAnsi="Bookman Old Style"/>
          <w:sz w:val="24"/>
          <w:szCs w:val="24"/>
          <w:lang w:val="id-ID"/>
        </w:rPr>
        <w:t xml:space="preserve">sumbangan </w:t>
      </w:r>
      <w:r w:rsidRPr="007A7557">
        <w:rPr>
          <w:rFonts w:ascii="Bookman Old Style" w:hAnsi="Bookman Old Style"/>
          <w:sz w:val="24"/>
          <w:szCs w:val="24"/>
        </w:rPr>
        <w:t>sesuai jenis</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 xml:space="preserve">kegiatan yang akan diatur lebih lanjut dengan Peraturan </w:t>
      </w:r>
      <w:r w:rsidR="00B2454F">
        <w:rPr>
          <w:rFonts w:ascii="Bookman Old Style" w:hAnsi="Bookman Old Style"/>
          <w:sz w:val="24"/>
          <w:szCs w:val="24"/>
          <w:lang w:val="id-ID"/>
        </w:rPr>
        <w:t>Perbekel</w:t>
      </w:r>
      <w:r w:rsidRPr="007A7557">
        <w:rPr>
          <w:rFonts w:ascii="Bookman Old Style" w:hAnsi="Bookman Old Style"/>
          <w:sz w:val="24"/>
          <w:szCs w:val="24"/>
        </w:rPr>
        <w:t>.</w:t>
      </w:r>
    </w:p>
    <w:p w:rsidR="004A6A0D" w:rsidRPr="007A7557" w:rsidRDefault="004A6A0D" w:rsidP="007E33E0">
      <w:pPr>
        <w:spacing w:after="0" w:line="276" w:lineRule="auto"/>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BAB V</w:t>
      </w:r>
      <w:r w:rsidR="00EA0C9A" w:rsidRPr="007A7557">
        <w:rPr>
          <w:rFonts w:ascii="Bookman Old Style" w:hAnsi="Bookman Old Style"/>
          <w:sz w:val="24"/>
          <w:szCs w:val="24"/>
          <w:lang w:val="id-ID"/>
        </w:rPr>
        <w:t>I</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KERJASAMA DAN KEMITRAAN</w:t>
      </w:r>
    </w:p>
    <w:p w:rsidR="00516FBC" w:rsidRPr="007A7557" w:rsidRDefault="00EA0C9A"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19</w:t>
      </w:r>
    </w:p>
    <w:p w:rsidR="00516FBC" w:rsidRPr="007A7557"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Pemerintah Desa dapat melakukan kerjasama antar</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pemerintah Desa lainnya dalam pengelolaan sampah.</w:t>
      </w:r>
    </w:p>
    <w:p w:rsidR="004A6A0D"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Kerjasama sebagaimana dimaksud pada ayat (1) diwujudkan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dalam bentuk pembuatan usaha bersama pengelolaan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w:t>
      </w:r>
    </w:p>
    <w:p w:rsidR="00EA3D90" w:rsidRPr="007A7557" w:rsidRDefault="00EA3D90" w:rsidP="007E33E0">
      <w:pPr>
        <w:spacing w:after="0" w:line="276" w:lineRule="auto"/>
        <w:ind w:left="720" w:hanging="720"/>
        <w:jc w:val="both"/>
        <w:rPr>
          <w:rFonts w:ascii="Bookman Old Style" w:hAnsi="Bookman Old Style"/>
          <w:sz w:val="24"/>
          <w:szCs w:val="24"/>
        </w:rPr>
      </w:pPr>
    </w:p>
    <w:p w:rsidR="00516FBC" w:rsidRPr="007A7557" w:rsidRDefault="001B4806"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Pasal 20</w:t>
      </w:r>
    </w:p>
    <w:p w:rsidR="00516FBC" w:rsidRPr="007A7557"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Pemerintah Desa dapat bermitra dengan Badan Usaha</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Pengelolaan Sampah dalam penyelenggaraaan pengelolaan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sampah.</w:t>
      </w:r>
    </w:p>
    <w:p w:rsidR="004A6A0D"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Kemitraan sebagaimana dimaksud pada ayat (1) dituangkan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dalam bentuk perjanjian antara Pemerintah Desa dengan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Badan Usaha yang bersangkutan.</w:t>
      </w:r>
    </w:p>
    <w:p w:rsidR="00B2454F" w:rsidRPr="007A7557" w:rsidRDefault="00B2454F" w:rsidP="007E33E0">
      <w:pPr>
        <w:spacing w:after="0" w:line="276" w:lineRule="auto"/>
        <w:ind w:left="720" w:hanging="720"/>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lastRenderedPageBreak/>
        <w:t>BAB VI</w:t>
      </w:r>
      <w:r w:rsidR="001B4806" w:rsidRPr="007A7557">
        <w:rPr>
          <w:rFonts w:ascii="Bookman Old Style" w:hAnsi="Bookman Old Style"/>
          <w:sz w:val="24"/>
          <w:szCs w:val="24"/>
          <w:lang w:val="id-ID"/>
        </w:rPr>
        <w:t>I</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PEMBIAYAAN</w:t>
      </w:r>
    </w:p>
    <w:p w:rsidR="00516FBC" w:rsidRPr="00D8469D" w:rsidRDefault="00353F97"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 xml:space="preserve">Pasal </w:t>
      </w:r>
      <w:r w:rsidR="00D8469D">
        <w:rPr>
          <w:rFonts w:ascii="Bookman Old Style" w:hAnsi="Bookman Old Style"/>
          <w:sz w:val="24"/>
          <w:szCs w:val="24"/>
          <w:lang w:val="id-ID"/>
        </w:rPr>
        <w:t>21</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Pengelolaan sampah </w:t>
      </w:r>
      <w:proofErr w:type="gramStart"/>
      <w:r w:rsidRPr="007A7557">
        <w:rPr>
          <w:rFonts w:ascii="Bookman Old Style" w:hAnsi="Bookman Old Style"/>
          <w:sz w:val="24"/>
          <w:szCs w:val="24"/>
        </w:rPr>
        <w:t>akan</w:t>
      </w:r>
      <w:proofErr w:type="gramEnd"/>
      <w:r w:rsidRPr="007A7557">
        <w:rPr>
          <w:rFonts w:ascii="Bookman Old Style" w:hAnsi="Bookman Old Style"/>
          <w:sz w:val="24"/>
          <w:szCs w:val="24"/>
        </w:rPr>
        <w:t xml:space="preserve"> dibiayai dari APBDesa, dan/atau</w:t>
      </w:r>
      <w:r w:rsidR="00663B4B" w:rsidRPr="007A7557">
        <w:rPr>
          <w:rFonts w:ascii="Bookman Old Style" w:hAnsi="Bookman Old Style"/>
          <w:sz w:val="24"/>
          <w:szCs w:val="24"/>
          <w:lang w:val="id-ID"/>
        </w:rPr>
        <w:t xml:space="preserve"> </w:t>
      </w:r>
      <w:r w:rsidRPr="007A7557">
        <w:rPr>
          <w:rFonts w:ascii="Bookman Old Style" w:hAnsi="Bookman Old Style"/>
          <w:sz w:val="24"/>
          <w:szCs w:val="24"/>
        </w:rPr>
        <w:t>pembiayaan lainnya yang sah dan tidak mengikat.</w:t>
      </w:r>
    </w:p>
    <w:p w:rsidR="004A6A0D" w:rsidRPr="007A7557" w:rsidRDefault="004A6A0D" w:rsidP="007E33E0">
      <w:pPr>
        <w:spacing w:after="0" w:line="276" w:lineRule="auto"/>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BAB VII</w:t>
      </w:r>
      <w:r w:rsidR="001B4806" w:rsidRPr="007A7557">
        <w:rPr>
          <w:rFonts w:ascii="Bookman Old Style" w:hAnsi="Bookman Old Style"/>
          <w:sz w:val="24"/>
          <w:szCs w:val="24"/>
          <w:lang w:val="id-ID"/>
        </w:rPr>
        <w:t>I</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PERAN MASYARAKAT</w:t>
      </w: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 xml:space="preserve">Pasal </w:t>
      </w:r>
      <w:r w:rsidR="00D8469D">
        <w:rPr>
          <w:rFonts w:ascii="Bookman Old Style" w:hAnsi="Bookman Old Style"/>
          <w:sz w:val="24"/>
          <w:szCs w:val="24"/>
          <w:lang w:val="id-ID"/>
        </w:rPr>
        <w:t>22</w:t>
      </w:r>
    </w:p>
    <w:p w:rsidR="00516FBC" w:rsidRPr="007A7557"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Masyarakat dapat berperan dalam pengelolaan sampah yang</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diselenggarakan oleh Pemerintah Desa.</w:t>
      </w:r>
    </w:p>
    <w:p w:rsidR="005A529B" w:rsidRDefault="00663B4B" w:rsidP="007E33E0">
      <w:pPr>
        <w:spacing w:after="0" w:line="276" w:lineRule="auto"/>
        <w:ind w:left="720" w:hanging="720"/>
        <w:jc w:val="both"/>
        <w:rPr>
          <w:rFonts w:ascii="Bookman Old Style" w:hAnsi="Bookman Old Style"/>
          <w:sz w:val="24"/>
          <w:szCs w:val="24"/>
          <w:lang w:val="id-ID"/>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Bentuk peran sebagaimana dimaksud pada ayat (1) dapat</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dilakukan melalui pemilah</w:t>
      </w:r>
      <w:r w:rsidR="005A529B">
        <w:rPr>
          <w:rFonts w:ascii="Bookman Old Style" w:hAnsi="Bookman Old Style"/>
          <w:sz w:val="24"/>
          <w:szCs w:val="24"/>
        </w:rPr>
        <w:t xml:space="preserve">an Sampah Organik dan Anorganik serta </w:t>
      </w:r>
      <w:r w:rsidR="003F2C83">
        <w:rPr>
          <w:rFonts w:ascii="Bookman Old Style" w:hAnsi="Bookman Old Style"/>
          <w:sz w:val="24"/>
          <w:szCs w:val="24"/>
          <w:lang w:val="id-ID"/>
        </w:rPr>
        <w:t>penanganan sampah secara mandiri.</w:t>
      </w:r>
    </w:p>
    <w:p w:rsidR="007E33E0" w:rsidRPr="007E33E0" w:rsidRDefault="007E33E0" w:rsidP="007E33E0">
      <w:pPr>
        <w:spacing w:after="0" w:line="276" w:lineRule="auto"/>
        <w:ind w:left="720" w:hanging="720"/>
        <w:jc w:val="both"/>
        <w:rPr>
          <w:rFonts w:ascii="Bookman Old Style" w:hAnsi="Bookman Old Style"/>
          <w:sz w:val="24"/>
          <w:szCs w:val="24"/>
          <w:lang w:val="id-ID"/>
        </w:rPr>
      </w:pPr>
    </w:p>
    <w:p w:rsidR="00516FBC" w:rsidRPr="007A7557" w:rsidRDefault="00516FBC"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 xml:space="preserve">BAB </w:t>
      </w:r>
      <w:r w:rsidR="001B4806" w:rsidRPr="007A7557">
        <w:rPr>
          <w:rFonts w:ascii="Bookman Old Style" w:hAnsi="Bookman Old Style"/>
          <w:sz w:val="24"/>
          <w:szCs w:val="24"/>
          <w:lang w:val="id-ID"/>
        </w:rPr>
        <w:t>IX</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PENGAWASAN</w:t>
      </w:r>
    </w:p>
    <w:p w:rsidR="00516FBC" w:rsidRPr="007A7557" w:rsidRDefault="00D8469D" w:rsidP="007E33E0">
      <w:pPr>
        <w:spacing w:after="0" w:line="276" w:lineRule="auto"/>
        <w:jc w:val="center"/>
        <w:rPr>
          <w:rFonts w:ascii="Bookman Old Style" w:hAnsi="Bookman Old Style"/>
          <w:sz w:val="24"/>
          <w:szCs w:val="24"/>
        </w:rPr>
      </w:pPr>
      <w:r>
        <w:rPr>
          <w:rFonts w:ascii="Bookman Old Style" w:hAnsi="Bookman Old Style"/>
          <w:sz w:val="24"/>
          <w:szCs w:val="24"/>
        </w:rPr>
        <w:t>Pasal 23</w:t>
      </w:r>
    </w:p>
    <w:p w:rsidR="00516FBC" w:rsidRPr="007A7557"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Pemerintahan Desa melakukan pengawasan terhadap</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pelaksanaan pengelolaan sampah.</w:t>
      </w:r>
    </w:p>
    <w:p w:rsidR="00516FBC" w:rsidRPr="007A7557" w:rsidRDefault="00663B4B"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 xml:space="preserve">Ketentuan lebih lanjut mengenai tata </w:t>
      </w:r>
      <w:proofErr w:type="gramStart"/>
      <w:r w:rsidR="00516FBC" w:rsidRPr="007A7557">
        <w:rPr>
          <w:rFonts w:ascii="Bookman Old Style" w:hAnsi="Bookman Old Style"/>
          <w:sz w:val="24"/>
          <w:szCs w:val="24"/>
        </w:rPr>
        <w:t>cara</w:t>
      </w:r>
      <w:proofErr w:type="gramEnd"/>
      <w:r w:rsidR="00516FBC" w:rsidRPr="007A7557">
        <w:rPr>
          <w:rFonts w:ascii="Bookman Old Style" w:hAnsi="Bookman Old Style"/>
          <w:sz w:val="24"/>
          <w:szCs w:val="24"/>
        </w:rPr>
        <w:t xml:space="preserve"> pengawasan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sebagaimana dimaksud pada ayat (1) diatur dengan Peraturan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Perbekel, dan/atau Keputusan Perbekel.</w:t>
      </w:r>
    </w:p>
    <w:p w:rsidR="001B4806" w:rsidRPr="007A7557" w:rsidRDefault="001B4806" w:rsidP="007E33E0">
      <w:pPr>
        <w:spacing w:after="0" w:line="276" w:lineRule="auto"/>
        <w:jc w:val="center"/>
        <w:rPr>
          <w:rFonts w:ascii="Bookman Old Style" w:hAnsi="Bookman Old Style"/>
          <w:sz w:val="24"/>
          <w:szCs w:val="24"/>
          <w:lang w:val="id-ID"/>
        </w:rPr>
      </w:pPr>
    </w:p>
    <w:p w:rsidR="00516FBC" w:rsidRPr="007A7557" w:rsidRDefault="001B4806"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 xml:space="preserve">BAB </w:t>
      </w:r>
      <w:r w:rsidR="00516FBC" w:rsidRPr="007A7557">
        <w:rPr>
          <w:rFonts w:ascii="Bookman Old Style" w:hAnsi="Bookman Old Style"/>
          <w:sz w:val="24"/>
          <w:szCs w:val="24"/>
        </w:rPr>
        <w:t>X</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LARANGAN</w:t>
      </w:r>
    </w:p>
    <w:p w:rsidR="00516FBC" w:rsidRPr="007A7557" w:rsidRDefault="00D8469D" w:rsidP="007E33E0">
      <w:pPr>
        <w:spacing w:after="0" w:line="276" w:lineRule="auto"/>
        <w:jc w:val="center"/>
        <w:rPr>
          <w:rFonts w:ascii="Bookman Old Style" w:hAnsi="Bookman Old Style"/>
          <w:sz w:val="24"/>
          <w:szCs w:val="24"/>
        </w:rPr>
      </w:pPr>
      <w:r>
        <w:rPr>
          <w:rFonts w:ascii="Bookman Old Style" w:hAnsi="Bookman Old Style"/>
          <w:sz w:val="24"/>
          <w:szCs w:val="24"/>
        </w:rPr>
        <w:t>Pasal 24</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Setiap orang </w:t>
      </w:r>
      <w:proofErr w:type="gramStart"/>
      <w:r w:rsidRPr="007A7557">
        <w:rPr>
          <w:rFonts w:ascii="Bookman Old Style" w:hAnsi="Bookman Old Style"/>
          <w:sz w:val="24"/>
          <w:szCs w:val="24"/>
        </w:rPr>
        <w:t>dilarang :</w:t>
      </w:r>
      <w:proofErr w:type="gramEnd"/>
    </w:p>
    <w:p w:rsidR="00516FBC" w:rsidRPr="007A7557" w:rsidRDefault="00663B4B"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Membuang sampah tidak pada tempat yang telah ditentukan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dan disediakan;</w:t>
      </w:r>
    </w:p>
    <w:p w:rsidR="00516FBC" w:rsidRPr="007A7557" w:rsidRDefault="00663B4B" w:rsidP="007E33E0">
      <w:pPr>
        <w:spacing w:after="0" w:line="276" w:lineRule="auto"/>
        <w:ind w:firstLine="720"/>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Melakukan penanganan sampah dengan pembuangan</w:t>
      </w:r>
      <w:r w:rsidRPr="007A7557">
        <w:rPr>
          <w:rFonts w:ascii="Bookman Old Style" w:hAnsi="Bookman Old Style"/>
          <w:sz w:val="24"/>
          <w:szCs w:val="24"/>
          <w:lang w:val="id-ID"/>
        </w:rPr>
        <w:t xml:space="preserve"> </w:t>
      </w:r>
      <w:r w:rsidR="00516FBC" w:rsidRPr="007A7557">
        <w:rPr>
          <w:rFonts w:ascii="Bookman Old Style" w:hAnsi="Bookman Old Style"/>
          <w:sz w:val="24"/>
          <w:szCs w:val="24"/>
        </w:rPr>
        <w:t>terbuka;</w:t>
      </w:r>
    </w:p>
    <w:p w:rsidR="00DF0375" w:rsidRPr="007A7557" w:rsidRDefault="00DF0375" w:rsidP="007E33E0">
      <w:pPr>
        <w:spacing w:after="0" w:line="276" w:lineRule="auto"/>
        <w:ind w:firstLine="720"/>
        <w:jc w:val="both"/>
        <w:rPr>
          <w:rFonts w:ascii="Bookman Old Style" w:eastAsia="Times New Roman" w:hAnsi="Bookman Old Style" w:cs="Times New Roman"/>
          <w:sz w:val="24"/>
          <w:szCs w:val="24"/>
          <w:lang w:val="sv-SE"/>
        </w:rPr>
      </w:pPr>
      <w:r w:rsidRPr="007A7557">
        <w:rPr>
          <w:rFonts w:ascii="Bookman Old Style" w:eastAsia="Times New Roman" w:hAnsi="Bookman Old Style" w:cs="Times New Roman"/>
          <w:sz w:val="24"/>
          <w:szCs w:val="24"/>
          <w:lang w:val="id-ID"/>
        </w:rPr>
        <w:t>3.</w:t>
      </w:r>
      <w:r w:rsidRPr="007A7557">
        <w:rPr>
          <w:rFonts w:ascii="Bookman Old Style" w:eastAsia="Times New Roman" w:hAnsi="Bookman Old Style" w:cs="Times New Roman"/>
          <w:sz w:val="24"/>
          <w:szCs w:val="24"/>
          <w:lang w:val="id-ID"/>
        </w:rPr>
        <w:tab/>
        <w:t>M</w:t>
      </w:r>
      <w:r w:rsidRPr="00DF0375">
        <w:rPr>
          <w:rFonts w:ascii="Bookman Old Style" w:eastAsia="Times New Roman" w:hAnsi="Bookman Old Style" w:cs="Times New Roman"/>
          <w:sz w:val="24"/>
          <w:szCs w:val="24"/>
          <w:lang w:val="sv-SE"/>
        </w:rPr>
        <w:t>embuang sampah sisa upakara ke media lingkungan;</w:t>
      </w:r>
    </w:p>
    <w:p w:rsidR="00516FBC" w:rsidRDefault="00DF0375"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lang w:val="id-ID"/>
        </w:rPr>
        <w:t>4</w:t>
      </w:r>
      <w:r w:rsidR="00663B4B" w:rsidRPr="007A7557">
        <w:rPr>
          <w:rFonts w:ascii="Bookman Old Style" w:hAnsi="Bookman Old Style"/>
          <w:sz w:val="24"/>
          <w:szCs w:val="24"/>
          <w:lang w:val="id-ID"/>
        </w:rPr>
        <w:t>.</w:t>
      </w:r>
      <w:r w:rsidR="00663B4B" w:rsidRPr="007A7557">
        <w:rPr>
          <w:rFonts w:ascii="Bookman Old Style" w:hAnsi="Bookman Old Style"/>
          <w:sz w:val="24"/>
          <w:szCs w:val="24"/>
          <w:lang w:val="id-ID"/>
        </w:rPr>
        <w:tab/>
      </w:r>
      <w:r w:rsidR="00516FBC" w:rsidRPr="007A7557">
        <w:rPr>
          <w:rFonts w:ascii="Bookman Old Style" w:hAnsi="Bookman Old Style"/>
          <w:sz w:val="24"/>
          <w:szCs w:val="24"/>
        </w:rPr>
        <w:t>Membakar sampah yang tidak sesuai dengan persyaratan</w:t>
      </w:r>
      <w:r w:rsidR="00663B4B" w:rsidRPr="007A7557">
        <w:rPr>
          <w:rFonts w:ascii="Bookman Old Style" w:hAnsi="Bookman Old Style"/>
          <w:sz w:val="24"/>
          <w:szCs w:val="24"/>
          <w:lang w:val="id-ID"/>
        </w:rPr>
        <w:t xml:space="preserve"> </w:t>
      </w:r>
      <w:r w:rsidR="00516FBC" w:rsidRPr="007A7557">
        <w:rPr>
          <w:rFonts w:ascii="Bookman Old Style" w:hAnsi="Bookman Old Style"/>
          <w:sz w:val="24"/>
          <w:szCs w:val="24"/>
        </w:rPr>
        <w:t>teknis pengelolaan sampah.</w:t>
      </w:r>
    </w:p>
    <w:p w:rsidR="00801AF3" w:rsidRPr="007A7557" w:rsidRDefault="00801AF3" w:rsidP="007E33E0">
      <w:pPr>
        <w:spacing w:after="0" w:line="276" w:lineRule="auto"/>
        <w:ind w:left="1440" w:hanging="720"/>
        <w:jc w:val="both"/>
        <w:rPr>
          <w:rFonts w:ascii="Bookman Old Style" w:hAnsi="Bookman Old Style"/>
          <w:sz w:val="24"/>
          <w:szCs w:val="24"/>
        </w:rPr>
      </w:pPr>
    </w:p>
    <w:p w:rsidR="00DF0375" w:rsidRPr="007A7557" w:rsidRDefault="00DF0375"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lang w:val="id-ID"/>
        </w:rPr>
        <w:t>BAB XI</w:t>
      </w:r>
    </w:p>
    <w:p w:rsidR="001B4806" w:rsidRPr="001B4806" w:rsidRDefault="001B4806" w:rsidP="007E33E0">
      <w:pPr>
        <w:spacing w:after="0" w:line="276" w:lineRule="auto"/>
        <w:jc w:val="center"/>
        <w:rPr>
          <w:rFonts w:ascii="Bookman Old Style" w:eastAsia="Times New Roman" w:hAnsi="Bookman Old Style" w:cs="Times New Roman"/>
          <w:sz w:val="24"/>
          <w:szCs w:val="24"/>
          <w:lang w:val="sv-SE"/>
        </w:rPr>
      </w:pPr>
      <w:r w:rsidRPr="001B4806">
        <w:rPr>
          <w:rFonts w:ascii="Bookman Old Style" w:eastAsia="Times New Roman" w:hAnsi="Bookman Old Style" w:cs="Times New Roman"/>
          <w:sz w:val="24"/>
          <w:szCs w:val="24"/>
          <w:lang w:val="sv-SE"/>
        </w:rPr>
        <w:t>PENYELESAIAN SENGKETA</w:t>
      </w:r>
    </w:p>
    <w:p w:rsidR="001B4806" w:rsidRPr="001B4806" w:rsidRDefault="00D8469D" w:rsidP="007E33E0">
      <w:pPr>
        <w:spacing w:after="0" w:line="276" w:lineRule="auto"/>
        <w:jc w:val="center"/>
        <w:rPr>
          <w:rFonts w:ascii="Bookman Old Style" w:eastAsia="Times New Roman" w:hAnsi="Bookman Old Style" w:cs="Times New Roman"/>
          <w:sz w:val="24"/>
          <w:szCs w:val="24"/>
          <w:lang w:val="sv-SE"/>
        </w:rPr>
      </w:pPr>
      <w:r>
        <w:rPr>
          <w:rFonts w:ascii="Bookman Old Style" w:eastAsia="Times New Roman" w:hAnsi="Bookman Old Style" w:cs="Times New Roman"/>
          <w:sz w:val="24"/>
          <w:szCs w:val="24"/>
          <w:lang w:val="sv-SE"/>
        </w:rPr>
        <w:t>Pasal 25</w:t>
      </w:r>
    </w:p>
    <w:p w:rsidR="001B4806" w:rsidRPr="001B4806" w:rsidRDefault="00CB7A2A" w:rsidP="007E33E0">
      <w:pPr>
        <w:numPr>
          <w:ilvl w:val="0"/>
          <w:numId w:val="3"/>
        </w:numPr>
        <w:spacing w:after="0" w:line="276" w:lineRule="auto"/>
        <w:ind w:left="540" w:hanging="540"/>
        <w:jc w:val="both"/>
        <w:rPr>
          <w:rFonts w:ascii="Bookman Old Style" w:eastAsia="Times New Roman" w:hAnsi="Bookman Old Style" w:cs="Times New Roman"/>
          <w:sz w:val="24"/>
          <w:szCs w:val="24"/>
          <w:lang w:val="sv-SE"/>
        </w:rPr>
      </w:pPr>
      <w:r w:rsidRPr="007A7557">
        <w:rPr>
          <w:rFonts w:ascii="Bookman Old Style" w:eastAsia="Times New Roman" w:hAnsi="Bookman Old Style" w:cs="Times New Roman"/>
          <w:sz w:val="24"/>
          <w:szCs w:val="24"/>
          <w:lang w:val="id-ID"/>
        </w:rPr>
        <w:t xml:space="preserve">   </w:t>
      </w:r>
      <w:r w:rsidR="001B4806" w:rsidRPr="001B4806">
        <w:rPr>
          <w:rFonts w:ascii="Bookman Old Style" w:eastAsia="Times New Roman" w:hAnsi="Bookman Old Style" w:cs="Times New Roman"/>
          <w:sz w:val="24"/>
          <w:szCs w:val="24"/>
          <w:lang w:val="sv-SE"/>
        </w:rPr>
        <w:t>Sengketa yang timbul dari pengelolaan sampah terdiri dari :</w:t>
      </w:r>
    </w:p>
    <w:p w:rsidR="001B4806" w:rsidRPr="001B4806" w:rsidRDefault="001B4806" w:rsidP="007E33E0">
      <w:pPr>
        <w:numPr>
          <w:ilvl w:val="0"/>
          <w:numId w:val="4"/>
        </w:numPr>
        <w:spacing w:after="0" w:line="276" w:lineRule="auto"/>
        <w:jc w:val="both"/>
        <w:rPr>
          <w:rFonts w:ascii="Bookman Old Style" w:eastAsia="Times New Roman" w:hAnsi="Bookman Old Style" w:cs="Times New Roman"/>
          <w:sz w:val="24"/>
          <w:szCs w:val="24"/>
          <w:lang w:val="sv-SE"/>
        </w:rPr>
      </w:pPr>
      <w:r w:rsidRPr="001B4806">
        <w:rPr>
          <w:rFonts w:ascii="Bookman Old Style" w:eastAsia="Times New Roman" w:hAnsi="Bookman Old Style" w:cs="Times New Roman"/>
          <w:sz w:val="24"/>
          <w:szCs w:val="24"/>
          <w:lang w:val="sv-SE"/>
        </w:rPr>
        <w:t xml:space="preserve">Sengketa antara </w:t>
      </w:r>
      <w:r w:rsidR="00DF0375" w:rsidRPr="007A7557">
        <w:rPr>
          <w:rFonts w:ascii="Bookman Old Style" w:eastAsia="Times New Roman" w:hAnsi="Bookman Old Style" w:cs="Times New Roman"/>
          <w:sz w:val="24"/>
          <w:szCs w:val="24"/>
          <w:lang w:val="id-ID"/>
        </w:rPr>
        <w:t>masyarakat</w:t>
      </w:r>
      <w:r w:rsidRPr="001B4806">
        <w:rPr>
          <w:rFonts w:ascii="Bookman Old Style" w:eastAsia="Times New Roman" w:hAnsi="Bookman Old Style" w:cs="Times New Roman"/>
          <w:sz w:val="24"/>
          <w:szCs w:val="24"/>
          <w:lang w:val="sv-SE"/>
        </w:rPr>
        <w:t xml:space="preserve"> dan pengelola sampah; dan</w:t>
      </w:r>
    </w:p>
    <w:p w:rsidR="001B4806" w:rsidRPr="001B4806" w:rsidRDefault="001B4806" w:rsidP="007E33E0">
      <w:pPr>
        <w:numPr>
          <w:ilvl w:val="0"/>
          <w:numId w:val="4"/>
        </w:numPr>
        <w:spacing w:after="0" w:line="276" w:lineRule="auto"/>
        <w:jc w:val="both"/>
        <w:rPr>
          <w:rFonts w:ascii="Bookman Old Style" w:eastAsia="Times New Roman" w:hAnsi="Bookman Old Style" w:cs="Times New Roman"/>
          <w:sz w:val="24"/>
          <w:szCs w:val="24"/>
          <w:lang w:val="sv-SE"/>
        </w:rPr>
      </w:pPr>
      <w:r w:rsidRPr="001B4806">
        <w:rPr>
          <w:rFonts w:ascii="Bookman Old Style" w:eastAsia="Times New Roman" w:hAnsi="Bookman Old Style" w:cs="Times New Roman"/>
          <w:sz w:val="24"/>
          <w:szCs w:val="24"/>
          <w:lang w:val="sv-SE"/>
        </w:rPr>
        <w:t xml:space="preserve">Sengketa antara pengelola sampah dan </w:t>
      </w:r>
      <w:r w:rsidR="00DF0375" w:rsidRPr="007A7557">
        <w:rPr>
          <w:rFonts w:ascii="Bookman Old Style" w:eastAsia="Times New Roman" w:hAnsi="Bookman Old Style" w:cs="Times New Roman"/>
          <w:sz w:val="24"/>
          <w:szCs w:val="24"/>
          <w:lang w:val="id-ID"/>
        </w:rPr>
        <w:t>Pemerintah Desa</w:t>
      </w:r>
      <w:r w:rsidRPr="001B4806">
        <w:rPr>
          <w:rFonts w:ascii="Bookman Old Style" w:eastAsia="Times New Roman" w:hAnsi="Bookman Old Style" w:cs="Times New Roman"/>
          <w:sz w:val="24"/>
          <w:szCs w:val="24"/>
          <w:lang w:val="sv-SE"/>
        </w:rPr>
        <w:t>.</w:t>
      </w:r>
    </w:p>
    <w:p w:rsidR="001B4806" w:rsidRPr="001B4806" w:rsidRDefault="00CB7A2A" w:rsidP="007E33E0">
      <w:pPr>
        <w:spacing w:after="0" w:line="276" w:lineRule="auto"/>
        <w:ind w:left="720" w:hanging="720"/>
        <w:jc w:val="both"/>
        <w:rPr>
          <w:rFonts w:ascii="Bookman Old Style" w:eastAsia="Times New Roman" w:hAnsi="Bookman Old Style" w:cs="Times New Roman"/>
          <w:sz w:val="24"/>
          <w:szCs w:val="24"/>
          <w:lang w:val="sv-SE"/>
        </w:rPr>
      </w:pPr>
      <w:r w:rsidRPr="007A7557">
        <w:rPr>
          <w:rFonts w:ascii="Bookman Old Style" w:eastAsia="Times New Roman" w:hAnsi="Bookman Old Style" w:cs="Times New Roman"/>
          <w:sz w:val="24"/>
          <w:szCs w:val="24"/>
          <w:lang w:val="id-ID"/>
        </w:rPr>
        <w:t>(2)</w:t>
      </w:r>
      <w:r w:rsidRPr="007A7557">
        <w:rPr>
          <w:rFonts w:ascii="Bookman Old Style" w:eastAsia="Times New Roman" w:hAnsi="Bookman Old Style" w:cs="Times New Roman"/>
          <w:sz w:val="24"/>
          <w:szCs w:val="24"/>
          <w:lang w:val="id-ID"/>
        </w:rPr>
        <w:tab/>
      </w:r>
      <w:r w:rsidR="001B4806" w:rsidRPr="001B4806">
        <w:rPr>
          <w:rFonts w:ascii="Bookman Old Style" w:eastAsia="Times New Roman" w:hAnsi="Bookman Old Style" w:cs="Times New Roman"/>
          <w:sz w:val="24"/>
          <w:szCs w:val="24"/>
          <w:lang w:val="sv-SE"/>
        </w:rPr>
        <w:t xml:space="preserve">Penyelesaian sengketa sebagimana dimaksud pada ayat (1) dilakukan melalui penyelesaian </w:t>
      </w:r>
      <w:r w:rsidR="00DF0375" w:rsidRPr="007A7557">
        <w:rPr>
          <w:rFonts w:ascii="Bookman Old Style" w:eastAsia="Times New Roman" w:hAnsi="Bookman Old Style" w:cs="Times New Roman"/>
          <w:sz w:val="24"/>
          <w:szCs w:val="24"/>
          <w:lang w:val="id-ID"/>
        </w:rPr>
        <w:t>musyawarah di tingkat desa</w:t>
      </w:r>
      <w:r w:rsidR="001B4806" w:rsidRPr="001B4806">
        <w:rPr>
          <w:rFonts w:ascii="Bookman Old Style" w:eastAsia="Times New Roman" w:hAnsi="Bookman Old Style" w:cs="Times New Roman"/>
          <w:sz w:val="24"/>
          <w:szCs w:val="24"/>
          <w:lang w:val="sv-SE"/>
        </w:rPr>
        <w:t>.</w:t>
      </w:r>
    </w:p>
    <w:p w:rsidR="00CB7A2A" w:rsidRPr="007A7557" w:rsidRDefault="00CB7A2A" w:rsidP="007E33E0">
      <w:pPr>
        <w:spacing w:after="0" w:line="276" w:lineRule="auto"/>
        <w:ind w:left="720" w:hanging="720"/>
        <w:jc w:val="both"/>
        <w:rPr>
          <w:rFonts w:ascii="Bookman Old Style" w:eastAsia="Times New Roman" w:hAnsi="Bookman Old Style" w:cs="Times New Roman"/>
          <w:sz w:val="24"/>
          <w:szCs w:val="24"/>
          <w:lang w:val="sv-SE"/>
        </w:rPr>
      </w:pPr>
      <w:r w:rsidRPr="007A7557">
        <w:rPr>
          <w:rFonts w:ascii="Bookman Old Style" w:eastAsia="Times New Roman" w:hAnsi="Bookman Old Style" w:cs="Times New Roman"/>
          <w:sz w:val="24"/>
          <w:szCs w:val="24"/>
          <w:lang w:val="id-ID"/>
        </w:rPr>
        <w:t>(3)</w:t>
      </w:r>
      <w:r w:rsidRPr="007A7557">
        <w:rPr>
          <w:rFonts w:ascii="Bookman Old Style" w:eastAsia="Times New Roman" w:hAnsi="Bookman Old Style" w:cs="Times New Roman"/>
          <w:sz w:val="24"/>
          <w:szCs w:val="24"/>
          <w:lang w:val="id-ID"/>
        </w:rPr>
        <w:tab/>
      </w:r>
      <w:r w:rsidR="001B4806" w:rsidRPr="001B4806">
        <w:rPr>
          <w:rFonts w:ascii="Bookman Old Style" w:eastAsia="Times New Roman" w:hAnsi="Bookman Old Style" w:cs="Times New Roman"/>
          <w:sz w:val="24"/>
          <w:szCs w:val="24"/>
          <w:lang w:val="sv-SE"/>
        </w:rPr>
        <w:t xml:space="preserve">Penyelesaian sengketa sebagaimana dimaksud pada ayat (1) dan ayat (2) dilaksanakan sesuai dengan </w:t>
      </w:r>
      <w:r w:rsidRPr="007A7557">
        <w:rPr>
          <w:rFonts w:ascii="Bookman Old Style" w:eastAsia="Times New Roman" w:hAnsi="Bookman Old Style" w:cs="Times New Roman"/>
          <w:sz w:val="24"/>
          <w:szCs w:val="24"/>
          <w:lang w:val="id-ID"/>
        </w:rPr>
        <w:t>unsur unsur musyawarah mufakat.</w:t>
      </w:r>
    </w:p>
    <w:p w:rsidR="001B4806" w:rsidRDefault="001B4806" w:rsidP="007E33E0">
      <w:pPr>
        <w:spacing w:after="0" w:line="276" w:lineRule="auto"/>
        <w:jc w:val="both"/>
        <w:rPr>
          <w:rFonts w:ascii="Bookman Old Style" w:eastAsia="Times New Roman" w:hAnsi="Bookman Old Style" w:cs="Times New Roman"/>
          <w:sz w:val="24"/>
          <w:szCs w:val="24"/>
          <w:lang w:val="sv-SE"/>
        </w:rPr>
      </w:pPr>
      <w:r w:rsidRPr="001B4806">
        <w:rPr>
          <w:rFonts w:ascii="Bookman Old Style" w:eastAsia="Times New Roman" w:hAnsi="Bookman Old Style" w:cs="Times New Roman"/>
          <w:sz w:val="24"/>
          <w:szCs w:val="24"/>
          <w:lang w:val="sv-SE"/>
        </w:rPr>
        <w:t xml:space="preserve">  </w:t>
      </w:r>
    </w:p>
    <w:p w:rsidR="007E33E0" w:rsidRDefault="007E33E0" w:rsidP="007E33E0">
      <w:pPr>
        <w:spacing w:after="0" w:line="276" w:lineRule="auto"/>
        <w:jc w:val="both"/>
        <w:rPr>
          <w:rFonts w:ascii="Bookman Old Style" w:eastAsia="Times New Roman" w:hAnsi="Bookman Old Style" w:cs="Times New Roman"/>
          <w:sz w:val="24"/>
          <w:szCs w:val="24"/>
          <w:lang w:val="sv-SE"/>
        </w:rPr>
      </w:pPr>
    </w:p>
    <w:p w:rsidR="007E33E0" w:rsidRDefault="007E33E0" w:rsidP="007E33E0">
      <w:pPr>
        <w:spacing w:after="0" w:line="276" w:lineRule="auto"/>
        <w:jc w:val="both"/>
        <w:rPr>
          <w:rFonts w:ascii="Bookman Old Style" w:eastAsia="Times New Roman" w:hAnsi="Bookman Old Style" w:cs="Times New Roman"/>
          <w:sz w:val="24"/>
          <w:szCs w:val="24"/>
          <w:lang w:val="sv-SE"/>
        </w:rPr>
      </w:pPr>
    </w:p>
    <w:p w:rsidR="007E33E0" w:rsidRDefault="007E33E0" w:rsidP="007E33E0">
      <w:pPr>
        <w:spacing w:after="0" w:line="276" w:lineRule="auto"/>
        <w:jc w:val="both"/>
        <w:rPr>
          <w:rFonts w:ascii="Bookman Old Style" w:eastAsia="Times New Roman" w:hAnsi="Bookman Old Style" w:cs="Times New Roman"/>
          <w:sz w:val="24"/>
          <w:szCs w:val="24"/>
          <w:lang w:val="sv-SE"/>
        </w:rPr>
      </w:pPr>
    </w:p>
    <w:p w:rsidR="007E33E0" w:rsidRPr="001B4806" w:rsidRDefault="007E33E0" w:rsidP="007E33E0">
      <w:pPr>
        <w:spacing w:after="0" w:line="276" w:lineRule="auto"/>
        <w:jc w:val="both"/>
        <w:rPr>
          <w:rFonts w:ascii="Bookman Old Style" w:eastAsia="Times New Roman" w:hAnsi="Bookman Old Style" w:cs="Times New Roman"/>
          <w:sz w:val="24"/>
          <w:szCs w:val="24"/>
          <w:lang w:val="sv-SE"/>
        </w:rPr>
      </w:pPr>
    </w:p>
    <w:p w:rsidR="001B4806" w:rsidRPr="001B4806" w:rsidRDefault="001B4806" w:rsidP="007E33E0">
      <w:pPr>
        <w:spacing w:after="0" w:line="276" w:lineRule="auto"/>
        <w:jc w:val="center"/>
        <w:rPr>
          <w:rFonts w:ascii="Bookman Old Style" w:eastAsia="Times New Roman" w:hAnsi="Bookman Old Style" w:cs="Times New Roman"/>
          <w:sz w:val="24"/>
          <w:szCs w:val="24"/>
          <w:lang w:val="id-ID"/>
        </w:rPr>
      </w:pPr>
      <w:r w:rsidRPr="001B4806">
        <w:rPr>
          <w:rFonts w:ascii="Bookman Old Style" w:eastAsia="Times New Roman" w:hAnsi="Bookman Old Style" w:cs="Times New Roman"/>
          <w:sz w:val="24"/>
          <w:szCs w:val="24"/>
          <w:lang w:val="es-ES"/>
        </w:rPr>
        <w:lastRenderedPageBreak/>
        <w:t>BAB X</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SANKSI ADMINISTRATIF</w:t>
      </w:r>
    </w:p>
    <w:p w:rsidR="00516FBC" w:rsidRPr="007A7557" w:rsidRDefault="00353F97" w:rsidP="007E33E0">
      <w:pPr>
        <w:spacing w:after="0" w:line="276" w:lineRule="auto"/>
        <w:jc w:val="center"/>
        <w:rPr>
          <w:rFonts w:ascii="Bookman Old Style" w:hAnsi="Bookman Old Style"/>
          <w:sz w:val="24"/>
          <w:szCs w:val="24"/>
          <w:lang w:val="id-ID"/>
        </w:rPr>
      </w:pPr>
      <w:r w:rsidRPr="007A7557">
        <w:rPr>
          <w:rFonts w:ascii="Bookman Old Style" w:hAnsi="Bookman Old Style"/>
          <w:sz w:val="24"/>
          <w:szCs w:val="24"/>
        </w:rPr>
        <w:t>Pasal 2</w:t>
      </w:r>
      <w:r w:rsidR="00D8469D">
        <w:rPr>
          <w:rFonts w:ascii="Bookman Old Style" w:hAnsi="Bookman Old Style"/>
          <w:sz w:val="24"/>
          <w:szCs w:val="24"/>
          <w:lang w:val="id-ID"/>
        </w:rPr>
        <w:t>6</w:t>
      </w:r>
    </w:p>
    <w:p w:rsidR="00516FBC" w:rsidRPr="007A7557" w:rsidRDefault="00DE7A5A" w:rsidP="007E33E0">
      <w:pPr>
        <w:spacing w:after="0" w:line="276" w:lineRule="auto"/>
        <w:ind w:left="720" w:hanging="720"/>
        <w:jc w:val="both"/>
        <w:rPr>
          <w:rFonts w:ascii="Bookman Old Style" w:hAnsi="Bookman Old Style"/>
          <w:sz w:val="24"/>
          <w:szCs w:val="24"/>
        </w:rPr>
      </w:pPr>
      <w:r w:rsidRPr="007A7557">
        <w:rPr>
          <w:rFonts w:ascii="Bookman Old Style" w:hAnsi="Bookman Old Style"/>
          <w:sz w:val="24"/>
          <w:szCs w:val="24"/>
          <w:lang w:val="id-ID"/>
        </w:rPr>
        <w:t>1.</w:t>
      </w:r>
      <w:r w:rsidRPr="007A7557">
        <w:rPr>
          <w:rFonts w:ascii="Bookman Old Style" w:hAnsi="Bookman Old Style"/>
          <w:sz w:val="24"/>
          <w:szCs w:val="24"/>
          <w:lang w:val="id-ID"/>
        </w:rPr>
        <w:tab/>
      </w:r>
      <w:r w:rsidR="00516FBC" w:rsidRPr="007A7557">
        <w:rPr>
          <w:rFonts w:ascii="Bookman Old Style" w:hAnsi="Bookman Old Style"/>
          <w:sz w:val="24"/>
          <w:szCs w:val="24"/>
        </w:rPr>
        <w:t xml:space="preserve">Setiap orang yang melanggar ketentuan yang ditetapkan </w:t>
      </w:r>
      <w:proofErr w:type="gramStart"/>
      <w:r w:rsidR="00516FBC" w:rsidRPr="007A7557">
        <w:rPr>
          <w:rFonts w:ascii="Bookman Old Style" w:hAnsi="Bookman Old Style"/>
          <w:sz w:val="24"/>
          <w:szCs w:val="24"/>
        </w:rPr>
        <w:t>akan</w:t>
      </w:r>
      <w:proofErr w:type="gramEnd"/>
      <w:r w:rsidRPr="007A7557">
        <w:rPr>
          <w:rFonts w:ascii="Bookman Old Style" w:hAnsi="Bookman Old Style"/>
          <w:sz w:val="24"/>
          <w:szCs w:val="24"/>
          <w:lang w:val="id-ID"/>
        </w:rPr>
        <w:t xml:space="preserve"> </w:t>
      </w:r>
      <w:r w:rsidR="00516FBC" w:rsidRPr="007A7557">
        <w:rPr>
          <w:rFonts w:ascii="Bookman Old Style" w:hAnsi="Bookman Old Style"/>
          <w:sz w:val="24"/>
          <w:szCs w:val="24"/>
        </w:rPr>
        <w:t>dikenakan sanksi administratif.</w:t>
      </w:r>
    </w:p>
    <w:p w:rsidR="00516FBC" w:rsidRPr="007A7557" w:rsidRDefault="00DE7A5A" w:rsidP="007E33E0">
      <w:pPr>
        <w:spacing w:after="0" w:line="276" w:lineRule="auto"/>
        <w:jc w:val="both"/>
        <w:rPr>
          <w:rFonts w:ascii="Bookman Old Style" w:hAnsi="Bookman Old Style"/>
          <w:sz w:val="24"/>
          <w:szCs w:val="24"/>
        </w:rPr>
      </w:pPr>
      <w:r w:rsidRPr="007A7557">
        <w:rPr>
          <w:rFonts w:ascii="Bookman Old Style" w:hAnsi="Bookman Old Style"/>
          <w:sz w:val="24"/>
          <w:szCs w:val="24"/>
          <w:lang w:val="id-ID"/>
        </w:rPr>
        <w:t>2.</w:t>
      </w:r>
      <w:r w:rsidRPr="007A7557">
        <w:rPr>
          <w:rFonts w:ascii="Bookman Old Style" w:hAnsi="Bookman Old Style"/>
          <w:sz w:val="24"/>
          <w:szCs w:val="24"/>
          <w:lang w:val="id-ID"/>
        </w:rPr>
        <w:tab/>
      </w:r>
      <w:r w:rsidR="00516FBC" w:rsidRPr="007A7557">
        <w:rPr>
          <w:rFonts w:ascii="Bookman Old Style" w:hAnsi="Bookman Old Style"/>
          <w:sz w:val="24"/>
          <w:szCs w:val="24"/>
        </w:rPr>
        <w:t>Sanksi administratif sebagaimana dimaksud pada ayat (1)</w:t>
      </w:r>
      <w:r w:rsidRPr="007A7557">
        <w:rPr>
          <w:rFonts w:ascii="Bookman Old Style" w:hAnsi="Bookman Old Style"/>
          <w:sz w:val="24"/>
          <w:szCs w:val="24"/>
          <w:lang w:val="id-ID"/>
        </w:rPr>
        <w:t xml:space="preserve"> </w:t>
      </w:r>
      <w:proofErr w:type="gramStart"/>
      <w:r w:rsidR="00516FBC" w:rsidRPr="007A7557">
        <w:rPr>
          <w:rFonts w:ascii="Bookman Old Style" w:hAnsi="Bookman Old Style"/>
          <w:sz w:val="24"/>
          <w:szCs w:val="24"/>
        </w:rPr>
        <w:t>berupa :</w:t>
      </w:r>
      <w:proofErr w:type="gramEnd"/>
    </w:p>
    <w:p w:rsidR="00516FBC" w:rsidRDefault="00516FBC" w:rsidP="007E33E0">
      <w:pPr>
        <w:spacing w:after="0" w:line="276" w:lineRule="auto"/>
        <w:ind w:firstLine="720"/>
        <w:jc w:val="both"/>
        <w:rPr>
          <w:rFonts w:ascii="Bookman Old Style" w:hAnsi="Bookman Old Style"/>
          <w:sz w:val="24"/>
          <w:szCs w:val="24"/>
        </w:rPr>
      </w:pPr>
      <w:r w:rsidRPr="007A7557">
        <w:rPr>
          <w:rFonts w:ascii="Bookman Old Style" w:hAnsi="Bookman Old Style"/>
          <w:sz w:val="24"/>
          <w:szCs w:val="24"/>
        </w:rPr>
        <w:t xml:space="preserve">a. </w:t>
      </w:r>
      <w:r w:rsidR="00DE7A5A" w:rsidRPr="007A7557">
        <w:rPr>
          <w:rFonts w:ascii="Bookman Old Style" w:hAnsi="Bookman Old Style"/>
          <w:sz w:val="24"/>
          <w:szCs w:val="24"/>
        </w:rPr>
        <w:tab/>
      </w:r>
      <w:r w:rsidR="003F2C83">
        <w:rPr>
          <w:rFonts w:ascii="Bookman Old Style" w:hAnsi="Bookman Old Style"/>
          <w:sz w:val="24"/>
          <w:szCs w:val="24"/>
        </w:rPr>
        <w:t>Teguran tertulis;</w:t>
      </w:r>
    </w:p>
    <w:p w:rsidR="003F2C83" w:rsidRPr="003F2C83" w:rsidRDefault="003F2C83" w:rsidP="007E33E0">
      <w:pPr>
        <w:spacing w:after="0" w:line="276" w:lineRule="auto"/>
        <w:ind w:firstLine="720"/>
        <w:jc w:val="both"/>
        <w:rPr>
          <w:rFonts w:ascii="Bookman Old Style" w:hAnsi="Bookman Old Style"/>
          <w:sz w:val="24"/>
          <w:szCs w:val="24"/>
          <w:lang w:val="id-ID"/>
        </w:rPr>
      </w:pPr>
      <w:r>
        <w:rPr>
          <w:rFonts w:ascii="Bookman Old Style" w:hAnsi="Bookman Old Style"/>
          <w:sz w:val="24"/>
          <w:szCs w:val="24"/>
          <w:lang w:val="id-ID"/>
        </w:rPr>
        <w:t>b.</w:t>
      </w:r>
      <w:r>
        <w:rPr>
          <w:rFonts w:ascii="Bookman Old Style" w:hAnsi="Bookman Old Style"/>
          <w:sz w:val="24"/>
          <w:szCs w:val="24"/>
          <w:lang w:val="id-ID"/>
        </w:rPr>
        <w:tab/>
        <w:t>Pemutusan layanan pengelolaan sampah;</w:t>
      </w:r>
    </w:p>
    <w:p w:rsidR="00516FBC" w:rsidRPr="007A7557" w:rsidRDefault="00516FBC" w:rsidP="007E33E0">
      <w:pPr>
        <w:spacing w:after="0" w:line="276" w:lineRule="auto"/>
        <w:ind w:firstLine="720"/>
        <w:jc w:val="both"/>
        <w:rPr>
          <w:rFonts w:ascii="Bookman Old Style" w:hAnsi="Bookman Old Style"/>
          <w:sz w:val="24"/>
          <w:szCs w:val="24"/>
        </w:rPr>
      </w:pPr>
      <w:r w:rsidRPr="007A7557">
        <w:rPr>
          <w:rFonts w:ascii="Bookman Old Style" w:hAnsi="Bookman Old Style"/>
          <w:sz w:val="24"/>
          <w:szCs w:val="24"/>
        </w:rPr>
        <w:t xml:space="preserve">b. </w:t>
      </w:r>
      <w:r w:rsidR="00DE7A5A" w:rsidRPr="007A7557">
        <w:rPr>
          <w:rFonts w:ascii="Bookman Old Style" w:hAnsi="Bookman Old Style"/>
          <w:sz w:val="24"/>
          <w:szCs w:val="24"/>
        </w:rPr>
        <w:tab/>
      </w:r>
      <w:r w:rsidRPr="007A7557">
        <w:rPr>
          <w:rFonts w:ascii="Bookman Old Style" w:hAnsi="Bookman Old Style"/>
          <w:sz w:val="24"/>
          <w:szCs w:val="24"/>
        </w:rPr>
        <w:t xml:space="preserve">Pencabutan </w:t>
      </w:r>
      <w:proofErr w:type="gramStart"/>
      <w:r w:rsidR="007A7557" w:rsidRPr="007A7557">
        <w:rPr>
          <w:rFonts w:ascii="Bookman Old Style" w:hAnsi="Bookman Old Style"/>
          <w:sz w:val="24"/>
          <w:szCs w:val="24"/>
          <w:lang w:val="id-ID"/>
        </w:rPr>
        <w:t>surat</w:t>
      </w:r>
      <w:proofErr w:type="gramEnd"/>
      <w:r w:rsidR="007A7557" w:rsidRPr="007A7557">
        <w:rPr>
          <w:rFonts w:ascii="Bookman Old Style" w:hAnsi="Bookman Old Style"/>
          <w:sz w:val="24"/>
          <w:szCs w:val="24"/>
          <w:lang w:val="id-ID"/>
        </w:rPr>
        <w:t xml:space="preserve"> keputusan kejasama pengelolaan sampah</w:t>
      </w:r>
      <w:r w:rsidR="003F2C83">
        <w:rPr>
          <w:rFonts w:ascii="Bookman Old Style" w:hAnsi="Bookman Old Style"/>
          <w:sz w:val="24"/>
          <w:szCs w:val="24"/>
        </w:rPr>
        <w:t>;</w:t>
      </w:r>
    </w:p>
    <w:p w:rsidR="00801AF3" w:rsidRDefault="00516FBC" w:rsidP="007E33E0">
      <w:pPr>
        <w:spacing w:after="0" w:line="276" w:lineRule="auto"/>
        <w:ind w:left="1440" w:hanging="720"/>
        <w:jc w:val="both"/>
        <w:rPr>
          <w:rFonts w:ascii="Bookman Old Style" w:hAnsi="Bookman Old Style"/>
          <w:sz w:val="24"/>
          <w:szCs w:val="24"/>
        </w:rPr>
      </w:pPr>
      <w:r w:rsidRPr="007A7557">
        <w:rPr>
          <w:rFonts w:ascii="Bookman Old Style" w:hAnsi="Bookman Old Style"/>
          <w:sz w:val="24"/>
          <w:szCs w:val="24"/>
        </w:rPr>
        <w:t xml:space="preserve">c. </w:t>
      </w:r>
      <w:r w:rsidR="00DE7A5A" w:rsidRPr="007A7557">
        <w:rPr>
          <w:rFonts w:ascii="Bookman Old Style" w:hAnsi="Bookman Old Style"/>
          <w:sz w:val="24"/>
          <w:szCs w:val="24"/>
        </w:rPr>
        <w:tab/>
      </w:r>
      <w:r w:rsidRPr="007A7557">
        <w:rPr>
          <w:rFonts w:ascii="Bookman Old Style" w:hAnsi="Bookman Old Style"/>
          <w:sz w:val="24"/>
          <w:szCs w:val="24"/>
        </w:rPr>
        <w:t xml:space="preserve">Denda paling banyak Rp. 250.000.00 </w:t>
      </w:r>
      <w:proofErr w:type="gramStart"/>
      <w:r w:rsidRPr="007A7557">
        <w:rPr>
          <w:rFonts w:ascii="Bookman Old Style" w:hAnsi="Bookman Old Style"/>
          <w:sz w:val="24"/>
          <w:szCs w:val="24"/>
        </w:rPr>
        <w:t>( dua</w:t>
      </w:r>
      <w:proofErr w:type="gramEnd"/>
      <w:r w:rsidRPr="007A7557">
        <w:rPr>
          <w:rFonts w:ascii="Bookman Old Style" w:hAnsi="Bookman Old Style"/>
          <w:sz w:val="24"/>
          <w:szCs w:val="24"/>
        </w:rPr>
        <w:t xml:space="preserve"> ratus lima</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puluh ribu rupiah ).</w:t>
      </w:r>
    </w:p>
    <w:p w:rsidR="003F2C83" w:rsidRPr="007A7557" w:rsidRDefault="003F2C83" w:rsidP="007E33E0">
      <w:pPr>
        <w:spacing w:after="0" w:line="276" w:lineRule="auto"/>
        <w:ind w:left="1440" w:hanging="720"/>
        <w:jc w:val="both"/>
        <w:rPr>
          <w:rFonts w:ascii="Bookman Old Style" w:hAnsi="Bookman Old Style"/>
          <w:sz w:val="24"/>
          <w:szCs w:val="24"/>
        </w:rPr>
      </w:pP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BAB XI</w:t>
      </w:r>
    </w:p>
    <w:p w:rsidR="00516FBC" w:rsidRPr="007A7557" w:rsidRDefault="00516FBC" w:rsidP="007E33E0">
      <w:pPr>
        <w:spacing w:after="0" w:line="276" w:lineRule="auto"/>
        <w:jc w:val="center"/>
        <w:rPr>
          <w:rFonts w:ascii="Bookman Old Style" w:hAnsi="Bookman Old Style"/>
          <w:sz w:val="24"/>
          <w:szCs w:val="24"/>
        </w:rPr>
      </w:pPr>
      <w:r w:rsidRPr="007A7557">
        <w:rPr>
          <w:rFonts w:ascii="Bookman Old Style" w:hAnsi="Bookman Old Style"/>
          <w:sz w:val="24"/>
          <w:szCs w:val="24"/>
        </w:rPr>
        <w:t>PENUTUP</w:t>
      </w:r>
    </w:p>
    <w:p w:rsidR="00516FBC" w:rsidRPr="007A7557" w:rsidRDefault="00D8469D" w:rsidP="007E33E0">
      <w:pPr>
        <w:spacing w:after="0" w:line="276" w:lineRule="auto"/>
        <w:jc w:val="center"/>
        <w:rPr>
          <w:rFonts w:ascii="Bookman Old Style" w:hAnsi="Bookman Old Style"/>
          <w:sz w:val="24"/>
          <w:szCs w:val="24"/>
        </w:rPr>
      </w:pPr>
      <w:r>
        <w:rPr>
          <w:rFonts w:ascii="Bookman Old Style" w:hAnsi="Bookman Old Style"/>
          <w:sz w:val="24"/>
          <w:szCs w:val="24"/>
        </w:rPr>
        <w:t>Pasal 27</w:t>
      </w:r>
    </w:p>
    <w:p w:rsidR="00516FBC" w:rsidRPr="007A7557" w:rsidRDefault="00516FBC" w:rsidP="007E33E0">
      <w:pPr>
        <w:spacing w:after="0" w:line="276" w:lineRule="auto"/>
        <w:jc w:val="both"/>
        <w:rPr>
          <w:rFonts w:ascii="Bookman Old Style" w:hAnsi="Bookman Old Style"/>
          <w:sz w:val="24"/>
          <w:szCs w:val="24"/>
          <w:lang w:val="id-ID"/>
        </w:rPr>
      </w:pPr>
      <w:r w:rsidRPr="007A7557">
        <w:rPr>
          <w:rFonts w:ascii="Bookman Old Style" w:hAnsi="Bookman Old Style"/>
          <w:sz w:val="24"/>
          <w:szCs w:val="24"/>
        </w:rPr>
        <w:t>Peraturan Desa ini mulai berlaku pada tanggal ditetapkan, dan</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apabila dikemudian hari ditemukan kekeliruan dalam penetapannya,</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 xml:space="preserve">maka </w:t>
      </w:r>
      <w:proofErr w:type="gramStart"/>
      <w:r w:rsidRPr="007A7557">
        <w:rPr>
          <w:rFonts w:ascii="Bookman Old Style" w:hAnsi="Bookman Old Style"/>
          <w:sz w:val="24"/>
          <w:szCs w:val="24"/>
        </w:rPr>
        <w:t>aka</w:t>
      </w:r>
      <w:r w:rsidR="00982361">
        <w:rPr>
          <w:rFonts w:ascii="Bookman Old Style" w:hAnsi="Bookman Old Style"/>
          <w:sz w:val="24"/>
          <w:szCs w:val="24"/>
          <w:lang w:val="id-ID"/>
        </w:rPr>
        <w:t>n</w:t>
      </w:r>
      <w:proofErr w:type="gramEnd"/>
      <w:r w:rsidRPr="007A7557">
        <w:rPr>
          <w:rFonts w:ascii="Bookman Old Style" w:hAnsi="Bookman Old Style"/>
          <w:sz w:val="24"/>
          <w:szCs w:val="24"/>
        </w:rPr>
        <w:t xml:space="preserve"> dilakukan perbaikan sesuai dengan ketentuan yang</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berlaku.</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Agar setiap orang dapat mengetahuinya, memerintahkan</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pengundangan Peraturan Desa ini dengan penempatannya dalam</w:t>
      </w:r>
      <w:r w:rsidR="00DE7A5A" w:rsidRPr="007A7557">
        <w:rPr>
          <w:rFonts w:ascii="Bookman Old Style" w:hAnsi="Bookman Old Style"/>
          <w:sz w:val="24"/>
          <w:szCs w:val="24"/>
          <w:lang w:val="id-ID"/>
        </w:rPr>
        <w:t xml:space="preserve"> </w:t>
      </w:r>
      <w:r w:rsidRPr="007A7557">
        <w:rPr>
          <w:rFonts w:ascii="Bookman Old Style" w:hAnsi="Bookman Old Style"/>
          <w:sz w:val="24"/>
          <w:szCs w:val="24"/>
        </w:rPr>
        <w:t xml:space="preserve">Lembaran Desa </w:t>
      </w:r>
      <w:r w:rsidR="004A6A0D" w:rsidRPr="007A7557">
        <w:rPr>
          <w:rFonts w:ascii="Bookman Old Style" w:hAnsi="Bookman Old Style"/>
          <w:sz w:val="24"/>
          <w:szCs w:val="24"/>
          <w:lang w:val="id-ID"/>
        </w:rPr>
        <w:t>Patemon.</w:t>
      </w:r>
    </w:p>
    <w:p w:rsidR="00353F97" w:rsidRDefault="00353F97" w:rsidP="007E33E0">
      <w:pPr>
        <w:spacing w:after="0" w:line="276" w:lineRule="auto"/>
        <w:jc w:val="both"/>
        <w:rPr>
          <w:rFonts w:ascii="Bookman Old Style" w:hAnsi="Bookman Old Style"/>
          <w:sz w:val="24"/>
          <w:szCs w:val="24"/>
          <w:lang w:val="id-ID"/>
        </w:rPr>
      </w:pPr>
    </w:p>
    <w:p w:rsidR="00E30B8C" w:rsidRPr="007A7557" w:rsidRDefault="00E30B8C" w:rsidP="007E33E0">
      <w:pPr>
        <w:spacing w:after="0" w:line="276" w:lineRule="auto"/>
        <w:jc w:val="both"/>
        <w:rPr>
          <w:rFonts w:ascii="Bookman Old Style" w:hAnsi="Bookman Old Style"/>
          <w:sz w:val="24"/>
          <w:szCs w:val="24"/>
          <w:lang w:val="id-ID"/>
        </w:rPr>
      </w:pPr>
    </w:p>
    <w:p w:rsidR="00516FBC" w:rsidRPr="007A7557" w:rsidRDefault="00516FBC" w:rsidP="007E33E0">
      <w:pPr>
        <w:spacing w:after="0" w:line="276" w:lineRule="auto"/>
        <w:ind w:left="5040" w:firstLine="720"/>
        <w:jc w:val="both"/>
        <w:rPr>
          <w:rFonts w:ascii="Bookman Old Style" w:hAnsi="Bookman Old Style"/>
          <w:sz w:val="24"/>
          <w:szCs w:val="24"/>
          <w:lang w:val="id-ID"/>
        </w:rPr>
      </w:pPr>
      <w:r w:rsidRPr="007A7557">
        <w:rPr>
          <w:rFonts w:ascii="Bookman Old Style" w:hAnsi="Bookman Old Style"/>
          <w:sz w:val="24"/>
          <w:szCs w:val="24"/>
        </w:rPr>
        <w:t xml:space="preserve">Ditetapkan di </w:t>
      </w:r>
      <w:r w:rsidR="00353F97" w:rsidRPr="007A7557">
        <w:rPr>
          <w:rFonts w:ascii="Bookman Old Style" w:hAnsi="Bookman Old Style"/>
          <w:sz w:val="24"/>
          <w:szCs w:val="24"/>
          <w:lang w:val="id-ID"/>
        </w:rPr>
        <w:t>Patemon</w:t>
      </w:r>
    </w:p>
    <w:p w:rsidR="00516FBC" w:rsidRPr="007A7557" w:rsidRDefault="00353F97" w:rsidP="007E33E0">
      <w:pPr>
        <w:spacing w:after="0" w:line="276" w:lineRule="auto"/>
        <w:ind w:left="5040" w:firstLine="720"/>
        <w:jc w:val="both"/>
        <w:rPr>
          <w:rFonts w:ascii="Bookman Old Style" w:hAnsi="Bookman Old Style"/>
          <w:sz w:val="24"/>
          <w:szCs w:val="24"/>
          <w:lang w:val="id-ID"/>
        </w:rPr>
      </w:pPr>
      <w:proofErr w:type="gramStart"/>
      <w:r w:rsidRPr="007A7557">
        <w:rPr>
          <w:rFonts w:ascii="Bookman Old Style" w:hAnsi="Bookman Old Style"/>
          <w:sz w:val="24"/>
          <w:szCs w:val="24"/>
        </w:rPr>
        <w:t>pada</w:t>
      </w:r>
      <w:proofErr w:type="gramEnd"/>
      <w:r w:rsidRPr="007A7557">
        <w:rPr>
          <w:rFonts w:ascii="Bookman Old Style" w:hAnsi="Bookman Old Style"/>
          <w:sz w:val="24"/>
          <w:szCs w:val="24"/>
        </w:rPr>
        <w:t xml:space="preserve"> t</w:t>
      </w:r>
      <w:r w:rsidR="00516FBC" w:rsidRPr="007A7557">
        <w:rPr>
          <w:rFonts w:ascii="Bookman Old Style" w:hAnsi="Bookman Old Style"/>
          <w:sz w:val="24"/>
          <w:szCs w:val="24"/>
        </w:rPr>
        <w:t>anggal</w:t>
      </w:r>
      <w:r w:rsidR="00B2454F">
        <w:rPr>
          <w:rFonts w:ascii="Bookman Old Style" w:hAnsi="Bookman Old Style"/>
          <w:sz w:val="24"/>
          <w:szCs w:val="24"/>
          <w:lang w:val="id-ID"/>
        </w:rPr>
        <w:t xml:space="preserve"> 16 Mei</w:t>
      </w:r>
      <w:r w:rsidRPr="007A7557">
        <w:rPr>
          <w:rFonts w:ascii="Bookman Old Style" w:hAnsi="Bookman Old Style"/>
          <w:sz w:val="24"/>
          <w:szCs w:val="24"/>
          <w:lang w:val="id-ID"/>
        </w:rPr>
        <w:t xml:space="preserve"> 2024</w:t>
      </w:r>
    </w:p>
    <w:p w:rsidR="00516FBC" w:rsidRPr="007A7557" w:rsidRDefault="00516FBC" w:rsidP="007E33E0">
      <w:pPr>
        <w:spacing w:after="0" w:line="276" w:lineRule="auto"/>
        <w:ind w:left="5040" w:firstLine="720"/>
        <w:jc w:val="both"/>
        <w:rPr>
          <w:rFonts w:ascii="Bookman Old Style" w:hAnsi="Bookman Old Style"/>
          <w:sz w:val="24"/>
          <w:szCs w:val="24"/>
          <w:lang w:val="id-ID"/>
        </w:rPr>
      </w:pPr>
      <w:r w:rsidRPr="007A7557">
        <w:rPr>
          <w:rFonts w:ascii="Bookman Old Style" w:hAnsi="Bookman Old Style"/>
          <w:sz w:val="24"/>
          <w:szCs w:val="24"/>
        </w:rPr>
        <w:t xml:space="preserve">PERBEKEL </w:t>
      </w:r>
      <w:r w:rsidR="00353F97" w:rsidRPr="007A7557">
        <w:rPr>
          <w:rFonts w:ascii="Bookman Old Style" w:hAnsi="Bookman Old Style"/>
          <w:sz w:val="24"/>
          <w:szCs w:val="24"/>
          <w:lang w:val="id-ID"/>
        </w:rPr>
        <w:t>PATEMON</w:t>
      </w:r>
    </w:p>
    <w:p w:rsidR="00353F97" w:rsidRPr="007A7557" w:rsidRDefault="00353F97" w:rsidP="007E33E0">
      <w:pPr>
        <w:spacing w:after="0" w:line="276" w:lineRule="auto"/>
        <w:ind w:left="5040" w:firstLine="720"/>
        <w:jc w:val="both"/>
        <w:rPr>
          <w:rFonts w:ascii="Bookman Old Style" w:hAnsi="Bookman Old Style"/>
          <w:sz w:val="24"/>
          <w:szCs w:val="24"/>
          <w:lang w:val="id-ID"/>
        </w:rPr>
      </w:pPr>
    </w:p>
    <w:p w:rsidR="00353F97" w:rsidRPr="007A7557" w:rsidRDefault="00353F97" w:rsidP="007E33E0">
      <w:pPr>
        <w:spacing w:after="0" w:line="276" w:lineRule="auto"/>
        <w:ind w:left="5040" w:firstLine="720"/>
        <w:jc w:val="both"/>
        <w:rPr>
          <w:rFonts w:ascii="Bookman Old Style" w:hAnsi="Bookman Old Style"/>
          <w:sz w:val="24"/>
          <w:szCs w:val="24"/>
          <w:lang w:val="id-ID"/>
        </w:rPr>
      </w:pPr>
    </w:p>
    <w:p w:rsidR="00516FBC" w:rsidRDefault="00353F97" w:rsidP="007E33E0">
      <w:pPr>
        <w:spacing w:after="0" w:line="276" w:lineRule="auto"/>
        <w:ind w:left="5040" w:firstLine="720"/>
        <w:jc w:val="both"/>
        <w:rPr>
          <w:rFonts w:ascii="Bookman Old Style" w:hAnsi="Bookman Old Style"/>
          <w:sz w:val="24"/>
          <w:szCs w:val="24"/>
          <w:lang w:val="id-ID"/>
        </w:rPr>
      </w:pPr>
      <w:r w:rsidRPr="007A7557">
        <w:rPr>
          <w:rFonts w:ascii="Bookman Old Style" w:hAnsi="Bookman Old Style"/>
          <w:sz w:val="24"/>
          <w:szCs w:val="24"/>
          <w:lang w:val="id-ID"/>
        </w:rPr>
        <w:t>MADE SELAMAT</w:t>
      </w:r>
    </w:p>
    <w:p w:rsidR="007E33E0" w:rsidRDefault="007E33E0" w:rsidP="007E33E0">
      <w:pPr>
        <w:spacing w:after="0" w:line="276" w:lineRule="auto"/>
        <w:ind w:left="5040" w:firstLine="720"/>
        <w:jc w:val="both"/>
        <w:rPr>
          <w:rFonts w:ascii="Bookman Old Style" w:hAnsi="Bookman Old Style"/>
          <w:sz w:val="24"/>
          <w:szCs w:val="24"/>
          <w:lang w:val="id-ID"/>
        </w:rPr>
      </w:pPr>
    </w:p>
    <w:p w:rsidR="007E33E0" w:rsidRPr="007A7557" w:rsidRDefault="007E33E0" w:rsidP="007E33E0">
      <w:pPr>
        <w:spacing w:after="0" w:line="276" w:lineRule="auto"/>
        <w:ind w:left="5040" w:firstLine="720"/>
        <w:jc w:val="both"/>
        <w:rPr>
          <w:rFonts w:ascii="Bookman Old Style" w:hAnsi="Bookman Old Style"/>
          <w:sz w:val="24"/>
          <w:szCs w:val="24"/>
          <w:lang w:val="id-ID"/>
        </w:rPr>
      </w:pPr>
    </w:p>
    <w:p w:rsidR="00353F97" w:rsidRPr="007A7557" w:rsidRDefault="00353F97" w:rsidP="007E33E0">
      <w:pPr>
        <w:spacing w:after="0" w:line="276" w:lineRule="auto"/>
        <w:ind w:left="5040" w:firstLine="720"/>
        <w:jc w:val="both"/>
        <w:rPr>
          <w:rFonts w:ascii="Bookman Old Style" w:hAnsi="Bookman Old Style"/>
          <w:sz w:val="24"/>
          <w:szCs w:val="24"/>
          <w:lang w:val="id-ID"/>
        </w:rPr>
      </w:pPr>
    </w:p>
    <w:p w:rsidR="00516FBC" w:rsidRPr="007A7557" w:rsidRDefault="00E30B8C" w:rsidP="007E33E0">
      <w:pPr>
        <w:spacing w:after="0" w:line="276" w:lineRule="auto"/>
        <w:jc w:val="both"/>
        <w:rPr>
          <w:rFonts w:ascii="Bookman Old Style" w:hAnsi="Bookman Old Style"/>
          <w:sz w:val="24"/>
          <w:szCs w:val="24"/>
          <w:lang w:val="id-ID"/>
        </w:rPr>
      </w:pPr>
      <w:r>
        <w:rPr>
          <w:rFonts w:ascii="Bookman Old Style" w:hAnsi="Bookman Old Style"/>
          <w:sz w:val="24"/>
          <w:szCs w:val="24"/>
        </w:rPr>
        <w:t>Diundang</w:t>
      </w:r>
      <w:r w:rsidR="00516FBC" w:rsidRPr="007A7557">
        <w:rPr>
          <w:rFonts w:ascii="Bookman Old Style" w:hAnsi="Bookman Old Style"/>
          <w:sz w:val="24"/>
          <w:szCs w:val="24"/>
        </w:rPr>
        <w:t xml:space="preserve">kan di </w:t>
      </w:r>
      <w:r w:rsidR="00353F97" w:rsidRPr="007A7557">
        <w:rPr>
          <w:rFonts w:ascii="Bookman Old Style" w:hAnsi="Bookman Old Style"/>
          <w:sz w:val="24"/>
          <w:szCs w:val="24"/>
          <w:lang w:val="id-ID"/>
        </w:rPr>
        <w:t>Patemon</w:t>
      </w:r>
    </w:p>
    <w:p w:rsidR="00516FBC" w:rsidRPr="007A7557" w:rsidRDefault="00516FBC" w:rsidP="007E33E0">
      <w:pPr>
        <w:spacing w:after="0" w:line="276" w:lineRule="auto"/>
        <w:jc w:val="both"/>
        <w:rPr>
          <w:rFonts w:ascii="Bookman Old Style" w:hAnsi="Bookman Old Style"/>
          <w:sz w:val="24"/>
          <w:szCs w:val="24"/>
          <w:lang w:val="id-ID"/>
        </w:rPr>
      </w:pPr>
      <w:proofErr w:type="gramStart"/>
      <w:r w:rsidRPr="007A7557">
        <w:rPr>
          <w:rFonts w:ascii="Bookman Old Style" w:hAnsi="Bookman Old Style"/>
          <w:sz w:val="24"/>
          <w:szCs w:val="24"/>
        </w:rPr>
        <w:t>pada</w:t>
      </w:r>
      <w:proofErr w:type="gramEnd"/>
      <w:r w:rsidRPr="007A7557">
        <w:rPr>
          <w:rFonts w:ascii="Bookman Old Style" w:hAnsi="Bookman Old Style"/>
          <w:sz w:val="24"/>
          <w:szCs w:val="24"/>
        </w:rPr>
        <w:t xml:space="preserve"> tanggal </w:t>
      </w:r>
      <w:r w:rsidR="00353F97" w:rsidRPr="007A7557">
        <w:rPr>
          <w:rFonts w:ascii="Bookman Old Style" w:hAnsi="Bookman Old Style"/>
          <w:sz w:val="24"/>
          <w:szCs w:val="24"/>
          <w:lang w:val="id-ID"/>
        </w:rPr>
        <w:t xml:space="preserve"> </w:t>
      </w:r>
      <w:r w:rsidR="00B2454F">
        <w:rPr>
          <w:rFonts w:ascii="Bookman Old Style" w:hAnsi="Bookman Old Style"/>
          <w:sz w:val="24"/>
          <w:szCs w:val="24"/>
          <w:lang w:val="id-ID"/>
        </w:rPr>
        <w:t xml:space="preserve">16 Mei </w:t>
      </w:r>
      <w:r w:rsidR="00353F97" w:rsidRPr="007A7557">
        <w:rPr>
          <w:rFonts w:ascii="Bookman Old Style" w:hAnsi="Bookman Old Style"/>
          <w:sz w:val="24"/>
          <w:szCs w:val="24"/>
          <w:lang w:val="id-ID"/>
        </w:rPr>
        <w:t xml:space="preserve"> 2024</w:t>
      </w:r>
    </w:p>
    <w:p w:rsidR="00516FBC" w:rsidRPr="007A7557" w:rsidRDefault="00516FBC" w:rsidP="007E33E0">
      <w:pPr>
        <w:spacing w:after="0" w:line="276" w:lineRule="auto"/>
        <w:jc w:val="both"/>
        <w:rPr>
          <w:rFonts w:ascii="Bookman Old Style" w:hAnsi="Bookman Old Style"/>
          <w:sz w:val="24"/>
          <w:szCs w:val="24"/>
        </w:rPr>
      </w:pPr>
      <w:r w:rsidRPr="007A7557">
        <w:rPr>
          <w:rFonts w:ascii="Bookman Old Style" w:hAnsi="Bookman Old Style"/>
          <w:sz w:val="24"/>
          <w:szCs w:val="24"/>
        </w:rPr>
        <w:t xml:space="preserve">SEKRETARIS DESA </w:t>
      </w:r>
      <w:r w:rsidR="00353F97" w:rsidRPr="007A7557">
        <w:rPr>
          <w:rFonts w:ascii="Bookman Old Style" w:hAnsi="Bookman Old Style"/>
          <w:sz w:val="24"/>
          <w:szCs w:val="24"/>
          <w:lang w:val="id-ID"/>
        </w:rPr>
        <w:t>PATEMON</w:t>
      </w:r>
      <w:r w:rsidRPr="007A7557">
        <w:rPr>
          <w:rFonts w:ascii="Bookman Old Style" w:hAnsi="Bookman Old Style"/>
          <w:sz w:val="24"/>
          <w:szCs w:val="24"/>
        </w:rPr>
        <w:t>,</w:t>
      </w:r>
    </w:p>
    <w:p w:rsidR="00353F97" w:rsidRPr="007A7557" w:rsidRDefault="00353F97" w:rsidP="007E33E0">
      <w:pPr>
        <w:spacing w:after="0" w:line="276" w:lineRule="auto"/>
        <w:jc w:val="both"/>
        <w:rPr>
          <w:rFonts w:ascii="Bookman Old Style" w:hAnsi="Bookman Old Style"/>
          <w:sz w:val="24"/>
          <w:szCs w:val="24"/>
        </w:rPr>
      </w:pPr>
    </w:p>
    <w:p w:rsidR="00353F97" w:rsidRPr="007A7557" w:rsidRDefault="00353F97" w:rsidP="007E33E0">
      <w:pPr>
        <w:spacing w:after="0" w:line="276" w:lineRule="auto"/>
        <w:jc w:val="both"/>
        <w:rPr>
          <w:rFonts w:ascii="Bookman Old Style" w:hAnsi="Bookman Old Style"/>
          <w:sz w:val="24"/>
          <w:szCs w:val="24"/>
        </w:rPr>
      </w:pPr>
    </w:p>
    <w:p w:rsidR="00516FBC" w:rsidRPr="007A7557" w:rsidRDefault="00353F97" w:rsidP="007E33E0">
      <w:pPr>
        <w:spacing w:after="0" w:line="276" w:lineRule="auto"/>
        <w:jc w:val="both"/>
        <w:rPr>
          <w:rFonts w:ascii="Bookman Old Style" w:hAnsi="Bookman Old Style"/>
          <w:sz w:val="24"/>
          <w:szCs w:val="24"/>
          <w:lang w:val="id-ID"/>
        </w:rPr>
      </w:pPr>
      <w:r w:rsidRPr="007A7557">
        <w:rPr>
          <w:rFonts w:ascii="Bookman Old Style" w:hAnsi="Bookman Old Style"/>
          <w:sz w:val="24"/>
          <w:szCs w:val="24"/>
          <w:lang w:val="id-ID"/>
        </w:rPr>
        <w:t>IDA KETUT SUDIASA</w:t>
      </w:r>
    </w:p>
    <w:p w:rsidR="00516FBC" w:rsidRDefault="00516FBC" w:rsidP="007E33E0">
      <w:pPr>
        <w:spacing w:after="0" w:line="276" w:lineRule="auto"/>
        <w:jc w:val="both"/>
        <w:rPr>
          <w:rFonts w:ascii="Bookman Old Style" w:hAnsi="Bookman Old Style"/>
          <w:sz w:val="24"/>
          <w:szCs w:val="24"/>
          <w:lang w:val="id-ID"/>
        </w:rPr>
      </w:pPr>
      <w:r w:rsidRPr="007A7557">
        <w:rPr>
          <w:rFonts w:ascii="Bookman Old Style" w:hAnsi="Bookman Old Style"/>
          <w:sz w:val="24"/>
          <w:szCs w:val="24"/>
        </w:rPr>
        <w:t xml:space="preserve">LEMBARAN DESA </w:t>
      </w:r>
      <w:r w:rsidR="00353F97" w:rsidRPr="007A7557">
        <w:rPr>
          <w:rFonts w:ascii="Bookman Old Style" w:hAnsi="Bookman Old Style"/>
          <w:sz w:val="24"/>
          <w:szCs w:val="24"/>
          <w:lang w:val="id-ID"/>
        </w:rPr>
        <w:t>PATEMON</w:t>
      </w:r>
      <w:r w:rsidR="00353F97" w:rsidRPr="007A7557">
        <w:rPr>
          <w:rFonts w:ascii="Bookman Old Style" w:hAnsi="Bookman Old Style"/>
          <w:sz w:val="24"/>
          <w:szCs w:val="24"/>
        </w:rPr>
        <w:t xml:space="preserve"> TAHUN 2024</w:t>
      </w:r>
      <w:r w:rsidRPr="007A7557">
        <w:rPr>
          <w:rFonts w:ascii="Bookman Old Style" w:hAnsi="Bookman Old Style"/>
          <w:sz w:val="24"/>
          <w:szCs w:val="24"/>
        </w:rPr>
        <w:t xml:space="preserve"> NOMOR</w:t>
      </w:r>
      <w:r w:rsidR="00DE7A5A" w:rsidRPr="007A7557">
        <w:rPr>
          <w:rFonts w:ascii="Bookman Old Style" w:hAnsi="Bookman Old Style"/>
          <w:sz w:val="24"/>
          <w:szCs w:val="24"/>
          <w:lang w:val="id-ID"/>
        </w:rPr>
        <w:t xml:space="preserve"> </w:t>
      </w:r>
      <w:r w:rsidR="00B2454F">
        <w:rPr>
          <w:rFonts w:ascii="Bookman Old Style" w:hAnsi="Bookman Old Style"/>
          <w:sz w:val="24"/>
          <w:szCs w:val="24"/>
          <w:lang w:val="id-ID"/>
        </w:rPr>
        <w:t>4</w:t>
      </w:r>
      <w:r w:rsidR="00353F97" w:rsidRPr="007A7557">
        <w:rPr>
          <w:rFonts w:ascii="Bookman Old Style" w:hAnsi="Bookman Old Style"/>
          <w:sz w:val="24"/>
          <w:szCs w:val="24"/>
          <w:lang w:val="id-ID"/>
        </w:rPr>
        <w:t xml:space="preserve"> </w:t>
      </w: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Default="007941CD" w:rsidP="007E33E0">
      <w:pPr>
        <w:spacing w:after="0" w:line="276" w:lineRule="auto"/>
        <w:jc w:val="both"/>
        <w:rPr>
          <w:rFonts w:ascii="Bookman Old Style" w:hAnsi="Bookman Old Style"/>
          <w:sz w:val="24"/>
          <w:szCs w:val="24"/>
          <w:lang w:val="id-ID"/>
        </w:rPr>
      </w:pP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lastRenderedPageBreak/>
        <w:t>BERITA ACARA</w:t>
      </w: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KESEPAKATAN BERSAMA</w:t>
      </w: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BADAN PERMUSYAWARATAN DESA PATEMON</w:t>
      </w: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DAN</w:t>
      </w: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PERBEKEL PATEMON</w:t>
      </w:r>
    </w:p>
    <w:p w:rsidR="007941CD" w:rsidRPr="007941CD" w:rsidRDefault="007941CD" w:rsidP="007941CD">
      <w:pPr>
        <w:spacing w:after="0" w:line="276" w:lineRule="auto"/>
        <w:ind w:left="2880" w:firstLine="720"/>
        <w:contextualSpacing/>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NOMOR :         </w:t>
      </w:r>
    </w:p>
    <w:p w:rsidR="007941CD" w:rsidRPr="007941CD" w:rsidRDefault="007941CD" w:rsidP="007941CD">
      <w:pPr>
        <w:spacing w:after="0" w:line="276" w:lineRule="auto"/>
        <w:ind w:left="2880" w:firstLine="720"/>
        <w:contextualSpacing/>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NOMOR :</w:t>
      </w:r>
    </w:p>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TENTANG</w:t>
      </w:r>
    </w:p>
    <w:p w:rsidR="007941CD" w:rsidRPr="007941CD" w:rsidRDefault="007941CD" w:rsidP="007941CD">
      <w:pPr>
        <w:spacing w:after="0" w:line="276" w:lineRule="auto"/>
        <w:jc w:val="center"/>
        <w:rPr>
          <w:rFonts w:ascii="Bookman Old Style" w:hAnsi="Bookman Old Style"/>
          <w:sz w:val="24"/>
          <w:szCs w:val="24"/>
          <w:lang w:val="id-ID"/>
        </w:rPr>
      </w:pPr>
      <w:r w:rsidRPr="007941CD">
        <w:rPr>
          <w:rFonts w:ascii="Bookman Old Style" w:eastAsia="Times New Roman" w:hAnsi="Bookman Old Style" w:cs="Tahoma"/>
          <w:sz w:val="24"/>
          <w:szCs w:val="24"/>
          <w:lang w:val="id-ID"/>
        </w:rPr>
        <w:t xml:space="preserve">PENETAPAN RANCANGAN PERATURAN DESA PATEMON NOMOR 4 TAHUN 2024 TENTANG </w:t>
      </w:r>
      <w:r w:rsidRPr="007941CD">
        <w:rPr>
          <w:rFonts w:ascii="Bookman Old Style" w:hAnsi="Bookman Old Style"/>
          <w:sz w:val="24"/>
          <w:szCs w:val="24"/>
        </w:rPr>
        <w:t xml:space="preserve">PENGELOLAAN SAMPAH BERBASIS SUMBER </w:t>
      </w:r>
      <w:r w:rsidRPr="007941CD">
        <w:rPr>
          <w:rFonts w:ascii="Bookman Old Style" w:hAnsi="Bookman Old Style"/>
          <w:sz w:val="24"/>
          <w:szCs w:val="24"/>
          <w:lang w:val="id-ID"/>
        </w:rPr>
        <w:t xml:space="preserve">LOKAL </w:t>
      </w:r>
      <w:r w:rsidRPr="007941CD">
        <w:rPr>
          <w:rFonts w:ascii="Bookman Old Style" w:hAnsi="Bookman Old Style"/>
          <w:sz w:val="24"/>
          <w:szCs w:val="24"/>
        </w:rPr>
        <w:t xml:space="preserve"> DESA</w:t>
      </w:r>
      <w:r>
        <w:rPr>
          <w:rFonts w:ascii="Bookman Old Style" w:hAnsi="Bookman Old Style"/>
          <w:sz w:val="24"/>
          <w:szCs w:val="24"/>
          <w:lang w:val="id-ID"/>
        </w:rPr>
        <w:t xml:space="preserve"> MENJADI PERATURAN DESA.</w:t>
      </w:r>
      <w:r w:rsidRPr="007941CD">
        <w:rPr>
          <w:rFonts w:ascii="Bookman Old Style" w:hAnsi="Bookman Old Style"/>
          <w:sz w:val="24"/>
          <w:szCs w:val="24"/>
          <w:lang w:val="id-ID"/>
        </w:rPr>
        <w:t xml:space="preserve"> </w:t>
      </w:r>
    </w:p>
    <w:p w:rsidR="007941CD" w:rsidRPr="007941CD" w:rsidRDefault="007941CD" w:rsidP="007941CD">
      <w:pPr>
        <w:spacing w:after="0" w:line="276" w:lineRule="auto"/>
        <w:contextualSpacing/>
        <w:jc w:val="center"/>
        <w:rPr>
          <w:rFonts w:ascii="Bookman Old Style" w:eastAsia="Times New Roman" w:hAnsi="Bookman Old Style" w:cs="Tahoma"/>
          <w:b/>
          <w:sz w:val="24"/>
          <w:szCs w:val="24"/>
          <w:lang w:val="id-ID"/>
        </w:rPr>
      </w:pPr>
    </w:p>
    <w:p w:rsidR="007941CD" w:rsidRPr="007941CD" w:rsidRDefault="007941CD" w:rsidP="007941CD">
      <w:pPr>
        <w:spacing w:after="0" w:line="276" w:lineRule="auto"/>
        <w:ind w:firstLine="567"/>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Berkaitan dengan pelaksanaan kegiatan pembahasan dan penyepakatan Rancangan </w:t>
      </w:r>
      <w:r>
        <w:rPr>
          <w:rFonts w:ascii="Bookman Old Style" w:eastAsia="Times New Roman" w:hAnsi="Bookman Old Style" w:cs="Tahoma"/>
          <w:sz w:val="24"/>
          <w:szCs w:val="24"/>
          <w:lang w:val="id-ID"/>
        </w:rPr>
        <w:t xml:space="preserve">Peraturan </w:t>
      </w:r>
      <w:r w:rsidRPr="007941CD">
        <w:rPr>
          <w:rFonts w:ascii="Bookman Old Style" w:eastAsia="Times New Roman" w:hAnsi="Bookman Old Style" w:cs="Tahoma"/>
          <w:sz w:val="24"/>
          <w:szCs w:val="24"/>
          <w:lang w:val="id-ID"/>
        </w:rPr>
        <w:t xml:space="preserve">Desa, di Desa Patemon Kecamatan Seririt Kabupaten Buleleng Provinsi Bali dalam rangka </w:t>
      </w:r>
      <w:r>
        <w:rPr>
          <w:rFonts w:ascii="Bookman Old Style" w:eastAsia="Times New Roman" w:hAnsi="Bookman Old Style" w:cs="Tahoma"/>
          <w:sz w:val="24"/>
          <w:szCs w:val="24"/>
          <w:lang w:val="id-ID"/>
        </w:rPr>
        <w:t>Penetapan Rancangan Peraturan</w:t>
      </w:r>
      <w:r w:rsidRPr="007941CD">
        <w:rPr>
          <w:rFonts w:ascii="Bookman Old Style" w:eastAsia="Times New Roman" w:hAnsi="Bookman Old Style" w:cs="Tahoma"/>
          <w:sz w:val="24"/>
          <w:szCs w:val="24"/>
          <w:lang w:val="id-ID"/>
        </w:rPr>
        <w:t xml:space="preserve"> Desa</w:t>
      </w:r>
      <w:r>
        <w:rPr>
          <w:rFonts w:ascii="Bookman Old Style" w:eastAsia="Times New Roman" w:hAnsi="Bookman Old Style" w:cs="Tahoma"/>
          <w:sz w:val="24"/>
          <w:szCs w:val="24"/>
          <w:lang w:val="id-ID"/>
        </w:rPr>
        <w:t xml:space="preserve"> menjadi Peraturan Desa</w:t>
      </w:r>
      <w:r w:rsidRPr="007941CD">
        <w:rPr>
          <w:rFonts w:ascii="Bookman Old Style" w:eastAsia="Times New Roman" w:hAnsi="Bookman Old Style" w:cs="Tahoma"/>
          <w:sz w:val="24"/>
          <w:szCs w:val="24"/>
          <w:lang w:val="id-ID"/>
        </w:rPr>
        <w:t>, maka pada hari ini:</w:t>
      </w:r>
    </w:p>
    <w:p w:rsidR="007941CD" w:rsidRPr="007941CD" w:rsidRDefault="007941CD" w:rsidP="007941CD">
      <w:pPr>
        <w:tabs>
          <w:tab w:val="left" w:pos="2694"/>
          <w:tab w:val="left" w:pos="2835"/>
        </w:tabs>
        <w:spacing w:after="0" w:line="276" w:lineRule="auto"/>
        <w:ind w:left="567"/>
        <w:contextualSpacing/>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Hari dan Tanggal</w:t>
      </w:r>
      <w:r w:rsidRPr="007941CD">
        <w:rPr>
          <w:rFonts w:ascii="Bookman Old Style" w:eastAsia="Times New Roman" w:hAnsi="Bookman Old Style" w:cs="Tahoma"/>
          <w:sz w:val="24"/>
          <w:szCs w:val="24"/>
          <w:lang w:val="id-ID"/>
        </w:rPr>
        <w:tab/>
        <w:t>:</w:t>
      </w:r>
      <w:r w:rsidRPr="007941CD">
        <w:rPr>
          <w:rFonts w:ascii="Bookman Old Style" w:eastAsia="Times New Roman" w:hAnsi="Bookman Old Style" w:cs="Tahoma"/>
          <w:sz w:val="24"/>
          <w:szCs w:val="24"/>
          <w:lang w:val="id-ID"/>
        </w:rPr>
        <w:tab/>
      </w:r>
      <w:r>
        <w:rPr>
          <w:rFonts w:ascii="Bookman Old Style" w:eastAsia="Times New Roman" w:hAnsi="Bookman Old Style" w:cs="Tahoma"/>
          <w:sz w:val="24"/>
          <w:szCs w:val="24"/>
          <w:lang w:val="id-ID"/>
        </w:rPr>
        <w:t>Kamis, 16 Mei 2024</w:t>
      </w:r>
    </w:p>
    <w:p w:rsidR="007941CD" w:rsidRPr="007941CD" w:rsidRDefault="007941CD" w:rsidP="007941CD">
      <w:pPr>
        <w:tabs>
          <w:tab w:val="left" w:pos="2694"/>
          <w:tab w:val="left" w:pos="2835"/>
        </w:tabs>
        <w:spacing w:after="0" w:line="276" w:lineRule="auto"/>
        <w:ind w:left="567"/>
        <w:contextualSpacing/>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Jam</w:t>
      </w:r>
      <w:r w:rsidRPr="007941CD">
        <w:rPr>
          <w:rFonts w:ascii="Bookman Old Style" w:eastAsia="Times New Roman" w:hAnsi="Bookman Old Style" w:cs="Tahoma"/>
          <w:sz w:val="24"/>
          <w:szCs w:val="24"/>
          <w:lang w:val="id-ID"/>
        </w:rPr>
        <w:tab/>
        <w:t>:</w:t>
      </w:r>
      <w:r w:rsidRPr="007941CD">
        <w:rPr>
          <w:rFonts w:ascii="Bookman Old Style" w:eastAsia="Times New Roman" w:hAnsi="Bookman Old Style" w:cs="Tahoma"/>
          <w:sz w:val="24"/>
          <w:szCs w:val="24"/>
          <w:lang w:val="id-ID"/>
        </w:rPr>
        <w:tab/>
        <w:t>09.00 Wita</w:t>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p>
    <w:p w:rsidR="007941CD" w:rsidRPr="007941CD" w:rsidRDefault="007941CD" w:rsidP="007941CD">
      <w:pPr>
        <w:tabs>
          <w:tab w:val="left" w:pos="2694"/>
          <w:tab w:val="left" w:pos="2835"/>
        </w:tabs>
        <w:spacing w:after="0" w:line="276" w:lineRule="auto"/>
        <w:ind w:left="567"/>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Tempat</w:t>
      </w:r>
      <w:r w:rsidRPr="007941CD">
        <w:rPr>
          <w:rFonts w:ascii="Bookman Old Style" w:eastAsia="Times New Roman" w:hAnsi="Bookman Old Style" w:cs="Tahoma"/>
          <w:sz w:val="24"/>
          <w:szCs w:val="24"/>
          <w:lang w:val="id-ID"/>
        </w:rPr>
        <w:tab/>
        <w:t>:</w:t>
      </w:r>
      <w:r w:rsidRPr="007941CD">
        <w:rPr>
          <w:rFonts w:ascii="Bookman Old Style" w:eastAsia="Times New Roman" w:hAnsi="Bookman Old Style" w:cs="Tahoma"/>
          <w:sz w:val="24"/>
          <w:szCs w:val="24"/>
          <w:lang w:val="id-ID"/>
        </w:rPr>
        <w:tab/>
      </w:r>
      <w:r>
        <w:rPr>
          <w:rFonts w:ascii="Bookman Old Style" w:eastAsia="Times New Roman" w:hAnsi="Bookman Old Style" w:cs="Tahoma"/>
          <w:sz w:val="24"/>
          <w:szCs w:val="24"/>
          <w:lang w:val="id-ID"/>
        </w:rPr>
        <w:t>Ruang Rapat Kantor Desa Patemon</w:t>
      </w:r>
    </w:p>
    <w:p w:rsidR="007941CD" w:rsidRPr="007941CD" w:rsidRDefault="007941CD" w:rsidP="007941CD">
      <w:pPr>
        <w:spacing w:after="0" w:line="276" w:lineRule="auto"/>
        <w:ind w:firstLine="567"/>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telah diadakan kegiatan </w:t>
      </w:r>
      <w:r w:rsidR="0082384A">
        <w:rPr>
          <w:rFonts w:ascii="Bookman Old Style" w:eastAsia="Times New Roman" w:hAnsi="Bookman Old Style" w:cs="Tahoma"/>
          <w:sz w:val="24"/>
          <w:szCs w:val="24"/>
          <w:lang w:val="id-ID"/>
        </w:rPr>
        <w:t xml:space="preserve">rapat </w:t>
      </w:r>
      <w:r w:rsidRPr="007941CD">
        <w:rPr>
          <w:rFonts w:ascii="Bookman Old Style" w:eastAsia="Times New Roman" w:hAnsi="Bookman Old Style" w:cs="Tahoma"/>
          <w:sz w:val="24"/>
          <w:szCs w:val="24"/>
          <w:lang w:val="id-ID"/>
        </w:rPr>
        <w:t xml:space="preserve">musyawarah </w:t>
      </w:r>
      <w:r w:rsidR="0082384A">
        <w:rPr>
          <w:rFonts w:ascii="Bookman Old Style" w:eastAsia="Times New Roman" w:hAnsi="Bookman Old Style" w:cs="Tahoma"/>
          <w:sz w:val="24"/>
          <w:szCs w:val="24"/>
          <w:lang w:val="id-ID"/>
        </w:rPr>
        <w:t>pembahasan rancangan Peraturan Des</w:t>
      </w:r>
      <w:r w:rsidR="00360142">
        <w:rPr>
          <w:rFonts w:ascii="Bookman Old Style" w:eastAsia="Times New Roman" w:hAnsi="Bookman Old Style" w:cs="Tahoma"/>
          <w:sz w:val="24"/>
          <w:szCs w:val="24"/>
          <w:lang w:val="id-ID"/>
        </w:rPr>
        <w:t>a</w:t>
      </w:r>
      <w:r w:rsidRPr="007941CD">
        <w:rPr>
          <w:rFonts w:ascii="Bookman Old Style" w:eastAsia="Times New Roman" w:hAnsi="Bookman Old Style" w:cs="Tahoma"/>
          <w:sz w:val="24"/>
          <w:szCs w:val="24"/>
          <w:lang w:val="id-ID"/>
        </w:rPr>
        <w:t xml:space="preserve">, yang telah dihadiri oleh </w:t>
      </w:r>
      <w:r w:rsidR="0082384A">
        <w:rPr>
          <w:rFonts w:ascii="Bookman Old Style" w:eastAsia="Times New Roman" w:hAnsi="Bookman Old Style" w:cs="Tahoma"/>
          <w:sz w:val="24"/>
          <w:szCs w:val="24"/>
          <w:lang w:val="id-ID"/>
        </w:rPr>
        <w:t xml:space="preserve">Perbekel </w:t>
      </w:r>
      <w:r w:rsidRPr="007941CD">
        <w:rPr>
          <w:rFonts w:ascii="Bookman Old Style" w:eastAsia="Times New Roman" w:hAnsi="Bookman Old Style" w:cs="Tahoma"/>
          <w:sz w:val="24"/>
          <w:szCs w:val="24"/>
          <w:lang w:val="id-ID"/>
        </w:rPr>
        <w:t xml:space="preserve">, </w:t>
      </w:r>
      <w:r w:rsidR="0082384A">
        <w:rPr>
          <w:rFonts w:ascii="Bookman Old Style" w:eastAsia="Times New Roman" w:hAnsi="Bookman Old Style" w:cs="Tahoma"/>
          <w:sz w:val="24"/>
          <w:szCs w:val="24"/>
          <w:lang w:val="id-ID"/>
        </w:rPr>
        <w:t>Badan Permusyawaratan Desa dan Perangkat Desa</w:t>
      </w:r>
      <w:r w:rsidRPr="007941CD">
        <w:rPr>
          <w:rFonts w:ascii="Bookman Old Style" w:eastAsia="Times New Roman" w:hAnsi="Bookman Old Style" w:cs="Tahoma"/>
          <w:sz w:val="24"/>
          <w:szCs w:val="24"/>
          <w:lang w:val="id-ID"/>
        </w:rPr>
        <w:t xml:space="preserve"> sebagaimana tercantum dalam daftar hadir terlampir.</w:t>
      </w:r>
    </w:p>
    <w:p w:rsidR="007941CD" w:rsidRPr="007941CD" w:rsidRDefault="007941CD" w:rsidP="007941CD">
      <w:pPr>
        <w:spacing w:after="0" w:line="276" w:lineRule="auto"/>
        <w:ind w:firstLine="567"/>
        <w:jc w:val="both"/>
        <w:rPr>
          <w:rFonts w:ascii="Bookman Old Style" w:eastAsia="Times New Roman" w:hAnsi="Bookman Old Style" w:cs="Tahoma"/>
          <w:sz w:val="24"/>
          <w:szCs w:val="24"/>
        </w:rPr>
      </w:pPr>
      <w:r w:rsidRPr="007941CD">
        <w:rPr>
          <w:rFonts w:ascii="Bookman Old Style" w:eastAsia="Times New Roman" w:hAnsi="Bookman Old Style" w:cs="Tahoma"/>
          <w:sz w:val="24"/>
          <w:szCs w:val="24"/>
          <w:lang w:val="id-ID"/>
        </w:rPr>
        <w:t xml:space="preserve">Materi yang dibahas, serta yang bertindak selaku unsur pimpinan rapat dan narasumber dalam membahas kegiatan </w:t>
      </w:r>
      <w:r w:rsidR="0082384A">
        <w:rPr>
          <w:rFonts w:ascii="Bookman Old Style" w:eastAsia="Times New Roman" w:hAnsi="Bookman Old Style" w:cs="Tahoma"/>
          <w:sz w:val="24"/>
          <w:szCs w:val="24"/>
          <w:lang w:val="id-ID"/>
        </w:rPr>
        <w:t>rapat</w:t>
      </w:r>
      <w:r w:rsidRPr="007941CD">
        <w:rPr>
          <w:rFonts w:ascii="Bookman Old Style" w:eastAsia="Times New Roman" w:hAnsi="Bookman Old Style" w:cs="Tahoma"/>
          <w:sz w:val="24"/>
          <w:szCs w:val="24"/>
          <w:lang w:val="id-ID"/>
        </w:rPr>
        <w:t xml:space="preserve"> adalah:</w:t>
      </w:r>
    </w:p>
    <w:p w:rsidR="007941CD" w:rsidRPr="007941CD" w:rsidRDefault="007941CD" w:rsidP="007941CD">
      <w:pPr>
        <w:numPr>
          <w:ilvl w:val="0"/>
          <w:numId w:val="6"/>
        </w:numPr>
        <w:spacing w:after="0" w:line="276" w:lineRule="auto"/>
        <w:ind w:left="426" w:hanging="426"/>
        <w:contextualSpacing/>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Materi </w:t>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p>
    <w:p w:rsidR="007941CD" w:rsidRPr="007941CD" w:rsidRDefault="0082384A" w:rsidP="007941CD">
      <w:pPr>
        <w:numPr>
          <w:ilvl w:val="0"/>
          <w:numId w:val="5"/>
        </w:numPr>
        <w:spacing w:after="0" w:line="276" w:lineRule="auto"/>
        <w:ind w:left="850" w:hanging="425"/>
        <w:contextualSpacing/>
        <w:jc w:val="both"/>
        <w:rPr>
          <w:rFonts w:ascii="Bookman Old Style" w:eastAsia="Times New Roman" w:hAnsi="Bookman Old Style" w:cs="Tahoma"/>
          <w:sz w:val="24"/>
          <w:szCs w:val="24"/>
        </w:rPr>
      </w:pPr>
      <w:r>
        <w:rPr>
          <w:rFonts w:ascii="Bookman Old Style" w:eastAsia="Times New Roman" w:hAnsi="Bookman Old Style" w:cs="Tahoma"/>
          <w:sz w:val="24"/>
          <w:szCs w:val="24"/>
          <w:lang w:val="id-ID"/>
        </w:rPr>
        <w:t xml:space="preserve">Penyampaian dan </w:t>
      </w:r>
      <w:r w:rsidR="007941CD" w:rsidRPr="007941CD">
        <w:rPr>
          <w:rFonts w:ascii="Bookman Old Style" w:eastAsia="Times New Roman" w:hAnsi="Bookman Old Style" w:cs="Tahoma"/>
          <w:sz w:val="24"/>
          <w:szCs w:val="24"/>
        </w:rPr>
        <w:t xml:space="preserve">Pembahasan Rancangan </w:t>
      </w:r>
      <w:r>
        <w:rPr>
          <w:rFonts w:ascii="Bookman Old Style" w:eastAsia="Times New Roman" w:hAnsi="Bookman Old Style" w:cs="Tahoma"/>
          <w:sz w:val="24"/>
          <w:szCs w:val="24"/>
          <w:lang w:val="id-ID"/>
        </w:rPr>
        <w:t>Peraturan</w:t>
      </w:r>
      <w:r w:rsidR="007941CD" w:rsidRPr="007941CD">
        <w:rPr>
          <w:rFonts w:ascii="Bookman Old Style" w:eastAsia="Times New Roman" w:hAnsi="Bookman Old Style" w:cs="Tahoma"/>
          <w:sz w:val="24"/>
          <w:szCs w:val="24"/>
        </w:rPr>
        <w:t xml:space="preserve"> Desa</w:t>
      </w:r>
      <w:r>
        <w:rPr>
          <w:rFonts w:ascii="Bookman Old Style" w:eastAsia="Times New Roman" w:hAnsi="Bookman Old Style" w:cs="Tahoma"/>
          <w:sz w:val="24"/>
          <w:szCs w:val="24"/>
          <w:lang w:val="id-ID"/>
        </w:rPr>
        <w:t xml:space="preserve"> terkait</w:t>
      </w:r>
      <w:r w:rsidR="007941CD" w:rsidRPr="007941CD">
        <w:rPr>
          <w:rFonts w:ascii="Bookman Old Style" w:eastAsia="Times New Roman" w:hAnsi="Bookman Old Style" w:cs="Tahoma"/>
          <w:sz w:val="24"/>
          <w:szCs w:val="24"/>
        </w:rPr>
        <w:t>;</w:t>
      </w:r>
    </w:p>
    <w:p w:rsidR="007941CD" w:rsidRPr="007941CD" w:rsidRDefault="007941CD" w:rsidP="007941CD">
      <w:pPr>
        <w:numPr>
          <w:ilvl w:val="0"/>
          <w:numId w:val="5"/>
        </w:numPr>
        <w:spacing w:after="0" w:line="276" w:lineRule="auto"/>
        <w:ind w:left="850" w:hanging="425"/>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rPr>
        <w:t>Penyepakatan</w:t>
      </w:r>
      <w:r w:rsidRPr="007941CD">
        <w:rPr>
          <w:rFonts w:ascii="Bookman Old Style" w:eastAsia="Times New Roman" w:hAnsi="Bookman Old Style" w:cs="Tahoma"/>
          <w:sz w:val="24"/>
          <w:szCs w:val="24"/>
          <w:lang w:val="id-ID"/>
        </w:rPr>
        <w:t xml:space="preserve"> Rancangan </w:t>
      </w:r>
      <w:r w:rsidR="0082384A">
        <w:rPr>
          <w:rFonts w:ascii="Bookman Old Style" w:eastAsia="Times New Roman" w:hAnsi="Bookman Old Style" w:cs="Tahoma"/>
          <w:sz w:val="24"/>
          <w:szCs w:val="24"/>
          <w:lang w:val="id-ID"/>
        </w:rPr>
        <w:t>Peraturan Desa terkait menjadi Peraturan Desa.</w:t>
      </w: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p>
    <w:p w:rsidR="007941CD" w:rsidRPr="0082384A" w:rsidRDefault="007941CD" w:rsidP="007941CD">
      <w:pPr>
        <w:numPr>
          <w:ilvl w:val="0"/>
          <w:numId w:val="6"/>
        </w:numPr>
        <w:spacing w:after="0" w:line="276" w:lineRule="auto"/>
        <w:ind w:left="425" w:hanging="425"/>
        <w:jc w:val="both"/>
        <w:rPr>
          <w:rFonts w:ascii="Bookman Old Style" w:eastAsia="Times New Roman" w:hAnsi="Bookman Old Style" w:cs="Tahoma"/>
          <w:sz w:val="24"/>
          <w:szCs w:val="24"/>
        </w:rPr>
      </w:pPr>
      <w:r w:rsidRPr="007941CD">
        <w:rPr>
          <w:rFonts w:ascii="Bookman Old Style" w:eastAsia="Times New Roman" w:hAnsi="Bookman Old Style" w:cs="Tahoma"/>
          <w:sz w:val="24"/>
          <w:szCs w:val="24"/>
          <w:lang w:val="id-ID"/>
        </w:rPr>
        <w:t>Unsur Pimpinan Rapat dan Narasumber</w:t>
      </w:r>
      <w:r w:rsidR="0082384A">
        <w:rPr>
          <w:rFonts w:ascii="Bookman Old Style" w:eastAsia="Times New Roman" w:hAnsi="Bookman Old Style" w:cs="Tahoma"/>
          <w:sz w:val="24"/>
          <w:szCs w:val="24"/>
          <w:lang w:val="id-ID"/>
        </w:rPr>
        <w:t xml:space="preserve"> : </w:t>
      </w:r>
    </w:p>
    <w:p w:rsidR="0082384A" w:rsidRDefault="0082384A" w:rsidP="0082384A">
      <w:pPr>
        <w:spacing w:after="0" w:line="276" w:lineRule="auto"/>
        <w:ind w:left="425"/>
        <w:jc w:val="both"/>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1. MADE SELAMAT selaku Perbekel Patemon</w:t>
      </w:r>
    </w:p>
    <w:p w:rsidR="0082384A" w:rsidRPr="007941CD" w:rsidRDefault="0082384A" w:rsidP="0082384A">
      <w:pPr>
        <w:spacing w:after="0" w:line="276" w:lineRule="auto"/>
        <w:ind w:left="425"/>
        <w:jc w:val="both"/>
        <w:rPr>
          <w:rFonts w:ascii="Bookman Old Style" w:eastAsia="Times New Roman" w:hAnsi="Bookman Old Style" w:cs="Tahoma"/>
          <w:sz w:val="24"/>
          <w:szCs w:val="24"/>
        </w:rPr>
      </w:pPr>
      <w:r>
        <w:rPr>
          <w:rFonts w:ascii="Bookman Old Style" w:eastAsia="Times New Roman" w:hAnsi="Bookman Old Style" w:cs="Tahoma"/>
          <w:sz w:val="24"/>
          <w:szCs w:val="24"/>
          <w:lang w:val="id-ID"/>
        </w:rPr>
        <w:t>2. I GEDE PASTIKA selaku Ketua Badan Permusyawaratan Desa Patemon</w:t>
      </w:r>
    </w:p>
    <w:p w:rsidR="007941CD" w:rsidRPr="007941CD" w:rsidRDefault="007941CD" w:rsidP="007941CD">
      <w:pPr>
        <w:tabs>
          <w:tab w:val="left" w:pos="3402"/>
          <w:tab w:val="left" w:pos="3544"/>
          <w:tab w:val="left" w:pos="8505"/>
          <w:tab w:val="left" w:pos="9072"/>
        </w:tabs>
        <w:spacing w:after="0" w:line="276" w:lineRule="auto"/>
        <w:ind w:left="426"/>
        <w:contextualSpacing/>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ab/>
      </w:r>
      <w:r w:rsidRPr="007941CD">
        <w:rPr>
          <w:rFonts w:ascii="Bookman Old Style" w:eastAsia="Times New Roman" w:hAnsi="Bookman Old Style" w:cs="Tahoma"/>
          <w:sz w:val="24"/>
          <w:szCs w:val="24"/>
          <w:lang w:val="id-ID"/>
        </w:rPr>
        <w:tab/>
      </w:r>
    </w:p>
    <w:p w:rsidR="007941CD" w:rsidRPr="007941CD" w:rsidRDefault="007941CD" w:rsidP="007941CD">
      <w:pPr>
        <w:spacing w:after="0" w:line="276" w:lineRule="auto"/>
        <w:contextualSpacing/>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Setelah dilakukan pembahasan dan diskusi terhadap materi, selanjutnya seluruh peserta </w:t>
      </w:r>
      <w:r w:rsidR="0082384A">
        <w:rPr>
          <w:rFonts w:ascii="Bookman Old Style" w:eastAsia="Times New Roman" w:hAnsi="Bookman Old Style" w:cs="Tahoma"/>
          <w:sz w:val="24"/>
          <w:szCs w:val="24"/>
          <w:lang w:val="id-ID"/>
        </w:rPr>
        <w:t>rapat musyawarah</w:t>
      </w:r>
      <w:r w:rsidRPr="007941CD">
        <w:rPr>
          <w:rFonts w:ascii="Bookman Old Style" w:eastAsia="Times New Roman" w:hAnsi="Bookman Old Style" w:cs="Tahoma"/>
          <w:sz w:val="24"/>
          <w:szCs w:val="24"/>
          <w:lang w:val="id-ID"/>
        </w:rPr>
        <w:t xml:space="preserve"> menyepakati beberapa hal yang </w:t>
      </w:r>
      <w:r w:rsidRPr="007941CD">
        <w:rPr>
          <w:rFonts w:ascii="Bookman Old Style" w:eastAsia="Times New Roman" w:hAnsi="Bookman Old Style" w:cs="Tahoma"/>
          <w:b/>
          <w:sz w:val="24"/>
          <w:szCs w:val="24"/>
          <w:lang w:val="id-ID"/>
        </w:rPr>
        <w:t>berketetapan menjadi kesepakatan akhir</w:t>
      </w:r>
      <w:r w:rsidRPr="007941CD">
        <w:rPr>
          <w:rFonts w:ascii="Bookman Old Style" w:eastAsia="Times New Roman" w:hAnsi="Bookman Old Style" w:cs="Tahoma"/>
          <w:sz w:val="24"/>
          <w:szCs w:val="24"/>
          <w:lang w:val="id-ID"/>
        </w:rPr>
        <w:t xml:space="preserve"> dari </w:t>
      </w:r>
      <w:r w:rsidR="0082384A">
        <w:rPr>
          <w:rFonts w:ascii="Bookman Old Style" w:eastAsia="Times New Roman" w:hAnsi="Bookman Old Style" w:cs="Tahoma"/>
          <w:sz w:val="24"/>
          <w:szCs w:val="24"/>
          <w:lang w:val="id-ID"/>
        </w:rPr>
        <w:t xml:space="preserve">rapat </w:t>
      </w:r>
      <w:r w:rsidRPr="007941CD">
        <w:rPr>
          <w:rFonts w:ascii="Bookman Old Style" w:eastAsia="Times New Roman" w:hAnsi="Bookman Old Style" w:cs="Tahoma"/>
          <w:sz w:val="24"/>
          <w:szCs w:val="24"/>
          <w:lang w:val="id-ID"/>
        </w:rPr>
        <w:t>musyawarah yaitu :</w:t>
      </w:r>
    </w:p>
    <w:p w:rsidR="007941CD" w:rsidRPr="007941CD" w:rsidRDefault="007941CD" w:rsidP="007941CD">
      <w:pPr>
        <w:spacing w:after="0" w:line="276" w:lineRule="auto"/>
        <w:contextualSpacing/>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 xml:space="preserve">Menyepakati isi dari rancangan </w:t>
      </w:r>
      <w:r w:rsidR="0082384A">
        <w:rPr>
          <w:rFonts w:ascii="Bookman Old Style" w:eastAsia="Times New Roman" w:hAnsi="Bookman Old Style" w:cs="Tahoma"/>
          <w:sz w:val="24"/>
          <w:szCs w:val="24"/>
          <w:lang w:val="id-ID"/>
        </w:rPr>
        <w:t>Peraturan Desa Patemon Nomor 4 Tahun 2024 tentang Pengelolaan Sampah Berbasis Sumber Lokal Desa</w:t>
      </w:r>
      <w:r w:rsidRPr="007941CD">
        <w:rPr>
          <w:rFonts w:ascii="Bookman Old Style" w:eastAsia="Times New Roman" w:hAnsi="Bookman Old Style" w:cs="Tahoma"/>
          <w:sz w:val="24"/>
          <w:szCs w:val="24"/>
          <w:lang w:val="id-ID"/>
        </w:rPr>
        <w:t xml:space="preserve"> dan kemudian ditetapkan menjadi </w:t>
      </w:r>
      <w:r w:rsidR="0082384A">
        <w:rPr>
          <w:rFonts w:ascii="Bookman Old Style" w:eastAsia="Times New Roman" w:hAnsi="Bookman Old Style" w:cs="Tahoma"/>
          <w:sz w:val="24"/>
          <w:szCs w:val="24"/>
          <w:lang w:val="id-ID"/>
        </w:rPr>
        <w:t>Peraturan Desa</w:t>
      </w:r>
      <w:r w:rsidRPr="007941CD">
        <w:rPr>
          <w:rFonts w:ascii="Bookman Old Style" w:eastAsia="Times New Roman" w:hAnsi="Bookman Old Style" w:cs="Tahoma"/>
          <w:sz w:val="24"/>
          <w:szCs w:val="24"/>
          <w:lang w:val="id-ID"/>
        </w:rPr>
        <w:t xml:space="preserve">. </w:t>
      </w:r>
    </w:p>
    <w:p w:rsidR="007941CD" w:rsidRPr="007941CD" w:rsidRDefault="007941CD" w:rsidP="007941CD">
      <w:pPr>
        <w:spacing w:after="0" w:line="276" w:lineRule="auto"/>
        <w:jc w:val="both"/>
        <w:rPr>
          <w:rFonts w:ascii="Bookman Old Style" w:eastAsia="Times New Roman" w:hAnsi="Bookman Old Style" w:cs="Tahoma"/>
          <w:sz w:val="24"/>
          <w:szCs w:val="24"/>
          <w:lang w:val="id-ID"/>
        </w:rPr>
      </w:pPr>
    </w:p>
    <w:p w:rsidR="007941CD" w:rsidRPr="007941CD" w:rsidRDefault="007941CD" w:rsidP="007941CD">
      <w:pPr>
        <w:spacing w:after="0" w:line="276" w:lineRule="auto"/>
        <w:jc w:val="both"/>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Demikian Berita Acara ini dibuat dan disahkan dengan penuh tanggungjawab agar dapat dipergunakan sebagaimana mestinya.</w:t>
      </w:r>
    </w:p>
    <w:p w:rsidR="007941CD" w:rsidRPr="007941CD" w:rsidRDefault="007941CD" w:rsidP="007941CD">
      <w:pPr>
        <w:spacing w:after="0" w:line="276" w:lineRule="auto"/>
        <w:jc w:val="both"/>
        <w:rPr>
          <w:rFonts w:ascii="Bookman Old Style" w:eastAsia="Times New Roman" w:hAnsi="Bookman Old Style" w:cs="Tahoma"/>
          <w:sz w:val="24"/>
          <w:szCs w:val="24"/>
          <w:lang w:val="id-ID"/>
        </w:rPr>
      </w:pPr>
    </w:p>
    <w:p w:rsidR="007941CD" w:rsidRPr="007941CD" w:rsidRDefault="007941CD" w:rsidP="007941CD">
      <w:pPr>
        <w:spacing w:after="0" w:line="276" w:lineRule="auto"/>
        <w:jc w:val="both"/>
        <w:rPr>
          <w:rFonts w:ascii="Bookman Old Style" w:eastAsia="Times New Roman" w:hAnsi="Bookman Old Style" w:cs="Tahoma"/>
          <w:sz w:val="24"/>
          <w:szCs w:val="24"/>
          <w:lang w:val="id-ID"/>
        </w:rPr>
      </w:pPr>
    </w:p>
    <w:tbl>
      <w:tblPr>
        <w:tblW w:w="0" w:type="auto"/>
        <w:tblLayout w:type="fixed"/>
        <w:tblLook w:val="04A0" w:firstRow="1" w:lastRow="0" w:firstColumn="1" w:lastColumn="0" w:noHBand="0" w:noVBand="1"/>
      </w:tblPr>
      <w:tblGrid>
        <w:gridCol w:w="4673"/>
        <w:gridCol w:w="4703"/>
      </w:tblGrid>
      <w:tr w:rsidR="007941CD" w:rsidRPr="007941CD" w:rsidTr="00360142">
        <w:trPr>
          <w:trHeight w:val="1650"/>
        </w:trPr>
        <w:tc>
          <w:tcPr>
            <w:tcW w:w="4673" w:type="dxa"/>
          </w:tcPr>
          <w:p w:rsidR="007941CD" w:rsidRPr="007941CD" w:rsidRDefault="007941CD" w:rsidP="007941CD">
            <w:pPr>
              <w:spacing w:after="0" w:line="276" w:lineRule="auto"/>
              <w:contextualSpacing/>
              <w:jc w:val="center"/>
              <w:rPr>
                <w:rFonts w:ascii="Bookman Old Style" w:eastAsia="Times New Roman" w:hAnsi="Bookman Old Style" w:cs="Tahoma"/>
                <w:sz w:val="24"/>
                <w:szCs w:val="24"/>
                <w:lang w:val="id-ID"/>
              </w:rPr>
            </w:pPr>
            <w:r w:rsidRPr="007941CD">
              <w:rPr>
                <w:rFonts w:ascii="Bookman Old Style" w:eastAsia="Times New Roman" w:hAnsi="Bookman Old Style" w:cs="Tahoma"/>
                <w:sz w:val="24"/>
                <w:szCs w:val="24"/>
                <w:lang w:val="id-ID"/>
              </w:rPr>
              <w:t>Perbekel Patemon</w:t>
            </w:r>
          </w:p>
          <w:p w:rsidR="007941CD" w:rsidRDefault="007941CD" w:rsidP="007941CD">
            <w:pPr>
              <w:spacing w:after="0" w:line="276" w:lineRule="auto"/>
              <w:contextualSpacing/>
              <w:rPr>
                <w:rFonts w:ascii="Bookman Old Style" w:eastAsia="Times New Roman" w:hAnsi="Bookman Old Style" w:cs="Tahoma"/>
                <w:sz w:val="24"/>
                <w:szCs w:val="24"/>
                <w:lang w:val="id-ID"/>
              </w:rPr>
            </w:pPr>
          </w:p>
          <w:p w:rsidR="00360142" w:rsidRPr="007941CD" w:rsidRDefault="00360142" w:rsidP="007941CD">
            <w:pPr>
              <w:spacing w:after="0" w:line="276" w:lineRule="auto"/>
              <w:contextualSpacing/>
              <w:rPr>
                <w:rFonts w:ascii="Bookman Old Style" w:eastAsia="Times New Roman" w:hAnsi="Bookman Old Style" w:cs="Tahoma"/>
                <w:sz w:val="24"/>
                <w:szCs w:val="24"/>
                <w:lang w:val="id-ID"/>
              </w:rPr>
            </w:pPr>
          </w:p>
          <w:p w:rsidR="007941CD" w:rsidRPr="007941CD" w:rsidRDefault="007941CD" w:rsidP="007941CD">
            <w:pPr>
              <w:spacing w:after="0" w:line="276" w:lineRule="auto"/>
              <w:contextualSpacing/>
              <w:rPr>
                <w:rFonts w:ascii="Bookman Old Style" w:eastAsia="Times New Roman" w:hAnsi="Bookman Old Style" w:cs="Tahoma"/>
                <w:sz w:val="24"/>
                <w:szCs w:val="24"/>
                <w:lang w:val="id-ID"/>
              </w:rPr>
            </w:pPr>
          </w:p>
          <w:p w:rsidR="007941CD" w:rsidRPr="007941CD" w:rsidRDefault="001370C1" w:rsidP="007941CD">
            <w:pPr>
              <w:spacing w:after="0" w:line="276" w:lineRule="auto"/>
              <w:contextualSpacing/>
              <w:jc w:val="center"/>
              <w:rPr>
                <w:rFonts w:ascii="Bookman Old Style" w:eastAsia="Times New Roman" w:hAnsi="Bookman Old Style" w:cs="Tahoma"/>
                <w:sz w:val="24"/>
                <w:szCs w:val="24"/>
                <w:u w:val="single"/>
              </w:rPr>
            </w:pPr>
            <w:r>
              <w:rPr>
                <w:rFonts w:ascii="Bookman Old Style" w:eastAsia="Times New Roman" w:hAnsi="Bookman Old Style" w:cs="Tahoma"/>
                <w:sz w:val="24"/>
                <w:szCs w:val="24"/>
                <w:u w:val="single"/>
                <w:lang w:val="id-ID"/>
              </w:rPr>
              <w:t>Made Selamat</w:t>
            </w:r>
          </w:p>
        </w:tc>
        <w:tc>
          <w:tcPr>
            <w:tcW w:w="4703" w:type="dxa"/>
          </w:tcPr>
          <w:p w:rsidR="007941CD" w:rsidRPr="007941CD" w:rsidRDefault="00360142" w:rsidP="007941CD">
            <w:pPr>
              <w:spacing w:after="0" w:line="276" w:lineRule="auto"/>
              <w:contextualSpacing/>
              <w:jc w:val="center"/>
              <w:rPr>
                <w:rFonts w:ascii="Bookman Old Style" w:eastAsia="Times New Roman" w:hAnsi="Bookman Old Style" w:cs="Tahoma"/>
                <w:sz w:val="24"/>
                <w:szCs w:val="24"/>
                <w:lang w:val="id-ID"/>
              </w:rPr>
            </w:pPr>
            <w:r>
              <w:rPr>
                <w:rFonts w:ascii="Bookman Old Style" w:eastAsia="Times New Roman" w:hAnsi="Bookman Old Style" w:cs="Tahoma"/>
                <w:sz w:val="24"/>
                <w:szCs w:val="24"/>
                <w:lang w:val="id-ID"/>
              </w:rPr>
              <w:t>Badan Permusyawaratan Desa Patemon</w:t>
            </w:r>
          </w:p>
          <w:p w:rsidR="007941CD" w:rsidRPr="007941CD" w:rsidRDefault="007941CD" w:rsidP="007941CD">
            <w:pPr>
              <w:spacing w:after="0" w:line="276" w:lineRule="auto"/>
              <w:contextualSpacing/>
              <w:rPr>
                <w:rFonts w:ascii="Bookman Old Style" w:eastAsia="Times New Roman" w:hAnsi="Bookman Old Style" w:cs="Tahoma"/>
                <w:sz w:val="24"/>
                <w:szCs w:val="24"/>
                <w:lang w:val="id-ID"/>
              </w:rPr>
            </w:pPr>
          </w:p>
          <w:p w:rsidR="007941CD" w:rsidRPr="007941CD" w:rsidRDefault="007941CD" w:rsidP="007941CD">
            <w:pPr>
              <w:spacing w:after="0" w:line="276" w:lineRule="auto"/>
              <w:contextualSpacing/>
              <w:jc w:val="center"/>
              <w:rPr>
                <w:rFonts w:ascii="Bookman Old Style" w:eastAsia="Times New Roman" w:hAnsi="Bookman Old Style" w:cs="Tahoma"/>
                <w:sz w:val="24"/>
                <w:szCs w:val="24"/>
                <w:u w:val="single"/>
              </w:rPr>
            </w:pPr>
          </w:p>
          <w:p w:rsidR="007941CD" w:rsidRPr="007941CD" w:rsidRDefault="007941CD" w:rsidP="007941CD">
            <w:pPr>
              <w:spacing w:after="0" w:line="276" w:lineRule="auto"/>
              <w:contextualSpacing/>
              <w:jc w:val="center"/>
              <w:rPr>
                <w:rFonts w:ascii="Bookman Old Style" w:eastAsia="Times New Roman" w:hAnsi="Bookman Old Style" w:cs="Tahoma"/>
                <w:sz w:val="24"/>
                <w:szCs w:val="24"/>
                <w:u w:val="single"/>
                <w:lang w:val="id-ID"/>
              </w:rPr>
            </w:pPr>
            <w:r w:rsidRPr="007941CD">
              <w:rPr>
                <w:rFonts w:ascii="Bookman Old Style" w:eastAsia="Times New Roman" w:hAnsi="Bookman Old Style" w:cs="Tahoma"/>
                <w:sz w:val="24"/>
                <w:szCs w:val="24"/>
                <w:u w:val="single"/>
                <w:lang w:val="id-ID"/>
              </w:rPr>
              <w:t>I Gede Pastika</w:t>
            </w:r>
          </w:p>
        </w:tc>
      </w:tr>
    </w:tbl>
    <w:p w:rsidR="007941CD" w:rsidRDefault="007941CD" w:rsidP="007E33E0">
      <w:pPr>
        <w:spacing w:after="0" w:line="276" w:lineRule="auto"/>
        <w:jc w:val="both"/>
        <w:rPr>
          <w:rFonts w:ascii="Bookman Old Style" w:hAnsi="Bookman Old Style"/>
          <w:sz w:val="24"/>
          <w:szCs w:val="24"/>
          <w:lang w:val="id-ID"/>
        </w:rPr>
      </w:pPr>
    </w:p>
    <w:p w:rsidR="00360142" w:rsidRDefault="00360142" w:rsidP="007E33E0">
      <w:pPr>
        <w:spacing w:after="0" w:line="276" w:lineRule="auto"/>
        <w:jc w:val="both"/>
        <w:rPr>
          <w:rFonts w:ascii="Bookman Old Style" w:hAnsi="Bookman Old Style"/>
          <w:sz w:val="24"/>
          <w:szCs w:val="24"/>
          <w:lang w:val="id-ID"/>
        </w:rPr>
      </w:pPr>
    </w:p>
    <w:p w:rsidR="00360142" w:rsidRPr="00360142" w:rsidRDefault="00360142" w:rsidP="00360142">
      <w:pPr>
        <w:spacing w:line="276" w:lineRule="auto"/>
        <w:jc w:val="center"/>
        <w:rPr>
          <w:rFonts w:ascii="Bookman Old Style" w:hAnsi="Bookman Old Style" w:cs="Tahoma"/>
          <w:b/>
          <w:sz w:val="28"/>
          <w:szCs w:val="28"/>
        </w:rPr>
      </w:pPr>
      <w:r w:rsidRPr="00360142">
        <w:rPr>
          <w:rFonts w:ascii="Bookman Old Style" w:hAnsi="Bookman Old Style" w:cs="Tahoma"/>
          <w:b/>
          <w:sz w:val="28"/>
          <w:szCs w:val="28"/>
        </w:rPr>
        <w:lastRenderedPageBreak/>
        <w:t>DAFTAR HADIR</w:t>
      </w:r>
    </w:p>
    <w:p w:rsidR="00360142" w:rsidRPr="007941CD" w:rsidRDefault="00360142" w:rsidP="00360142">
      <w:pPr>
        <w:spacing w:after="0" w:line="276" w:lineRule="auto"/>
        <w:jc w:val="center"/>
        <w:rPr>
          <w:rFonts w:ascii="Bookman Old Style" w:hAnsi="Bookman Old Style"/>
          <w:sz w:val="24"/>
          <w:szCs w:val="24"/>
          <w:lang w:val="id-ID"/>
        </w:rPr>
      </w:pPr>
      <w:r w:rsidRPr="007941CD">
        <w:rPr>
          <w:rFonts w:ascii="Bookman Old Style" w:eastAsia="Times New Roman" w:hAnsi="Bookman Old Style" w:cs="Tahoma"/>
          <w:sz w:val="24"/>
          <w:szCs w:val="24"/>
          <w:lang w:val="id-ID"/>
        </w:rPr>
        <w:t xml:space="preserve">PENETAPAN RANCANGAN PERATURAN DESA PATEMON NOMOR 4 TAHUN 2024 TENTANG </w:t>
      </w:r>
      <w:r w:rsidRPr="007941CD">
        <w:rPr>
          <w:rFonts w:ascii="Bookman Old Style" w:hAnsi="Bookman Old Style"/>
          <w:sz w:val="24"/>
          <w:szCs w:val="24"/>
        </w:rPr>
        <w:t xml:space="preserve">PENGELOLAAN SAMPAH BERBASIS SUMBER </w:t>
      </w:r>
      <w:r w:rsidRPr="007941CD">
        <w:rPr>
          <w:rFonts w:ascii="Bookman Old Style" w:hAnsi="Bookman Old Style"/>
          <w:sz w:val="24"/>
          <w:szCs w:val="24"/>
          <w:lang w:val="id-ID"/>
        </w:rPr>
        <w:t xml:space="preserve">LOKAL </w:t>
      </w:r>
      <w:r w:rsidRPr="007941CD">
        <w:rPr>
          <w:rFonts w:ascii="Bookman Old Style" w:hAnsi="Bookman Old Style"/>
          <w:sz w:val="24"/>
          <w:szCs w:val="24"/>
        </w:rPr>
        <w:t xml:space="preserve"> DESA</w:t>
      </w:r>
      <w:r>
        <w:rPr>
          <w:rFonts w:ascii="Bookman Old Style" w:hAnsi="Bookman Old Style"/>
          <w:sz w:val="24"/>
          <w:szCs w:val="24"/>
          <w:lang w:val="id-ID"/>
        </w:rPr>
        <w:t xml:space="preserve"> MENJADI PERATURAN DESA.</w:t>
      </w:r>
      <w:r w:rsidRPr="007941CD">
        <w:rPr>
          <w:rFonts w:ascii="Bookman Old Style" w:hAnsi="Bookman Old Style"/>
          <w:sz w:val="24"/>
          <w:szCs w:val="24"/>
          <w:lang w:val="id-ID"/>
        </w:rPr>
        <w:t xml:space="preserve"> </w:t>
      </w:r>
    </w:p>
    <w:p w:rsidR="00360142" w:rsidRPr="00895E51" w:rsidRDefault="00360142" w:rsidP="00360142">
      <w:pPr>
        <w:tabs>
          <w:tab w:val="left" w:pos="1843"/>
          <w:tab w:val="left" w:pos="1985"/>
        </w:tabs>
        <w:spacing w:after="120"/>
        <w:rPr>
          <w:rFonts w:ascii="Bookman Old Style" w:hAnsi="Bookman Old Style" w:cs="Tahoma"/>
          <w:b/>
        </w:rPr>
      </w:pPr>
    </w:p>
    <w:tbl>
      <w:tblPr>
        <w:tblW w:w="922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655"/>
        <w:gridCol w:w="773"/>
        <w:gridCol w:w="1637"/>
        <w:gridCol w:w="1843"/>
        <w:gridCol w:w="1701"/>
      </w:tblGrid>
      <w:tr w:rsidR="00360142" w:rsidRPr="00895E51" w:rsidTr="00360142">
        <w:trPr>
          <w:trHeight w:val="527"/>
        </w:trPr>
        <w:tc>
          <w:tcPr>
            <w:tcW w:w="615"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r w:rsidRPr="00895E51">
              <w:rPr>
                <w:rFonts w:ascii="Bookman Old Style" w:hAnsi="Bookman Old Style" w:cs="Tahoma"/>
                <w:b/>
              </w:rPr>
              <w:t>NO</w:t>
            </w:r>
          </w:p>
        </w:tc>
        <w:tc>
          <w:tcPr>
            <w:tcW w:w="2655"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r w:rsidRPr="00895E51">
              <w:rPr>
                <w:rFonts w:ascii="Bookman Old Style" w:hAnsi="Bookman Old Style" w:cs="Tahoma"/>
                <w:b/>
              </w:rPr>
              <w:t>NAMA</w:t>
            </w:r>
          </w:p>
        </w:tc>
        <w:tc>
          <w:tcPr>
            <w:tcW w:w="773"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lang w:val="id-ID"/>
              </w:rPr>
            </w:pPr>
            <w:r w:rsidRPr="00895E51">
              <w:rPr>
                <w:rFonts w:ascii="Bookman Old Style" w:hAnsi="Bookman Old Style" w:cs="Tahoma"/>
                <w:b/>
                <w:lang w:val="id-ID"/>
              </w:rPr>
              <w:t>L/P</w:t>
            </w:r>
          </w:p>
        </w:tc>
        <w:tc>
          <w:tcPr>
            <w:tcW w:w="1637"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r w:rsidRPr="00895E51">
              <w:rPr>
                <w:rFonts w:ascii="Bookman Old Style" w:hAnsi="Bookman Old Style" w:cs="Tahoma"/>
                <w:b/>
              </w:rPr>
              <w:t>ALAMAT</w:t>
            </w:r>
          </w:p>
        </w:tc>
        <w:tc>
          <w:tcPr>
            <w:tcW w:w="1843"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lang w:val="id-ID"/>
              </w:rPr>
            </w:pPr>
            <w:r w:rsidRPr="00895E51">
              <w:rPr>
                <w:rFonts w:ascii="Bookman Old Style" w:hAnsi="Bookman Old Style" w:cs="Tahoma"/>
                <w:b/>
                <w:lang w:val="id-ID"/>
              </w:rPr>
              <w:t>JABATAN/</w:t>
            </w:r>
          </w:p>
          <w:p w:rsidR="00360142" w:rsidRPr="00895E51" w:rsidRDefault="00360142" w:rsidP="00260710">
            <w:pPr>
              <w:spacing w:line="276" w:lineRule="auto"/>
              <w:jc w:val="center"/>
              <w:rPr>
                <w:rFonts w:ascii="Bookman Old Style" w:hAnsi="Bookman Old Style" w:cs="Tahoma"/>
                <w:b/>
              </w:rPr>
            </w:pPr>
            <w:r w:rsidRPr="00895E51">
              <w:rPr>
                <w:rFonts w:ascii="Bookman Old Style" w:hAnsi="Bookman Old Style" w:cs="Tahoma"/>
                <w:b/>
              </w:rPr>
              <w:t>UNSUR</w:t>
            </w:r>
          </w:p>
        </w:tc>
        <w:tc>
          <w:tcPr>
            <w:tcW w:w="1701" w:type="dxa"/>
            <w:tcBorders>
              <w:bottom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r w:rsidRPr="00895E51">
              <w:rPr>
                <w:rFonts w:ascii="Bookman Old Style" w:hAnsi="Bookman Old Style" w:cs="Tahoma"/>
                <w:b/>
              </w:rPr>
              <w:t>TANDA TANGAN</w:t>
            </w:r>
          </w:p>
        </w:tc>
      </w:tr>
      <w:tr w:rsidR="00360142" w:rsidRPr="00895E51" w:rsidTr="00360142">
        <w:trPr>
          <w:trHeight w:val="493"/>
        </w:trPr>
        <w:tc>
          <w:tcPr>
            <w:tcW w:w="615" w:type="dxa"/>
            <w:tcBorders>
              <w:top w:val="double" w:sz="4" w:space="0" w:color="auto"/>
            </w:tcBorders>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tcBorders>
              <w:top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p>
        </w:tc>
        <w:tc>
          <w:tcPr>
            <w:tcW w:w="773" w:type="dxa"/>
            <w:tcBorders>
              <w:top w:val="double" w:sz="4" w:space="0" w:color="auto"/>
            </w:tcBorders>
          </w:tcPr>
          <w:p w:rsidR="00360142" w:rsidRPr="00895E51" w:rsidRDefault="00360142" w:rsidP="00260710">
            <w:pPr>
              <w:spacing w:line="276" w:lineRule="auto"/>
              <w:jc w:val="center"/>
              <w:rPr>
                <w:rFonts w:ascii="Bookman Old Style" w:hAnsi="Bookman Old Style" w:cs="Tahoma"/>
                <w:b/>
              </w:rPr>
            </w:pPr>
          </w:p>
        </w:tc>
        <w:tc>
          <w:tcPr>
            <w:tcW w:w="1637" w:type="dxa"/>
            <w:tcBorders>
              <w:top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p>
        </w:tc>
        <w:tc>
          <w:tcPr>
            <w:tcW w:w="1843" w:type="dxa"/>
            <w:tcBorders>
              <w:top w:val="double" w:sz="4" w:space="0" w:color="auto"/>
            </w:tcBorders>
            <w:vAlign w:val="center"/>
          </w:tcPr>
          <w:p w:rsidR="00360142" w:rsidRPr="00895E51" w:rsidRDefault="00360142" w:rsidP="00260710">
            <w:pPr>
              <w:spacing w:line="276" w:lineRule="auto"/>
              <w:jc w:val="center"/>
              <w:rPr>
                <w:rFonts w:ascii="Bookman Old Style" w:hAnsi="Bookman Old Style" w:cs="Tahoma"/>
                <w:b/>
              </w:rPr>
            </w:pPr>
          </w:p>
        </w:tc>
        <w:tc>
          <w:tcPr>
            <w:tcW w:w="1701" w:type="dxa"/>
            <w:tcBorders>
              <w:top w:val="double" w:sz="4" w:space="0" w:color="auto"/>
            </w:tcBorders>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3.</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4.</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5.</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6.</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7.</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8.</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9.</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10.</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11.</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12.</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13.</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14.</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15.</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16.</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17.</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18.</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19.</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20.</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21.</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22.</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23.</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24.</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25.</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26.</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27.</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28.</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rPr>
            </w:pPr>
            <w:r w:rsidRPr="00895E51">
              <w:rPr>
                <w:rFonts w:ascii="Bookman Old Style" w:hAnsi="Bookman Old Style" w:cs="Tahoma"/>
              </w:rPr>
              <w:t>29.</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rPr>
            </w:pPr>
            <w:r w:rsidRPr="00895E51">
              <w:rPr>
                <w:rFonts w:ascii="Bookman Old Style" w:hAnsi="Bookman Old Style" w:cs="Tahoma"/>
              </w:rPr>
              <w:t>30.</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31.</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32.</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33.</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34.</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35.</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36.</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37.</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38.</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39.</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40.</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41.</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42.</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43.</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44.</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45.</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46.</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47.</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48.</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rPr>
                <w:rFonts w:ascii="Bookman Old Style" w:hAnsi="Bookman Old Style" w:cs="Tahoma"/>
                <w:lang w:val="en-CA"/>
              </w:rPr>
            </w:pPr>
            <w:r w:rsidRPr="00895E51">
              <w:rPr>
                <w:rFonts w:ascii="Bookman Old Style" w:hAnsi="Bookman Old Style" w:cs="Tahoma"/>
                <w:lang w:val="en-CA"/>
              </w:rPr>
              <w:t>49.</w:t>
            </w:r>
          </w:p>
        </w:tc>
      </w:tr>
      <w:tr w:rsidR="00360142" w:rsidRPr="00895E51" w:rsidTr="00360142">
        <w:trPr>
          <w:trHeight w:val="493"/>
        </w:trPr>
        <w:tc>
          <w:tcPr>
            <w:tcW w:w="615" w:type="dxa"/>
            <w:vAlign w:val="center"/>
          </w:tcPr>
          <w:p w:rsidR="00360142" w:rsidRPr="00895E51" w:rsidRDefault="00360142" w:rsidP="00360142">
            <w:pPr>
              <w:pStyle w:val="ListParagraph"/>
              <w:numPr>
                <w:ilvl w:val="0"/>
                <w:numId w:val="7"/>
              </w:numPr>
              <w:spacing w:line="276" w:lineRule="auto"/>
              <w:ind w:left="34" w:hanging="34"/>
              <w:jc w:val="center"/>
              <w:rPr>
                <w:rFonts w:ascii="Bookman Old Style" w:hAnsi="Bookman Old Style" w:cs="Tahoma"/>
              </w:rPr>
            </w:pPr>
          </w:p>
        </w:tc>
        <w:tc>
          <w:tcPr>
            <w:tcW w:w="2655" w:type="dxa"/>
            <w:vAlign w:val="center"/>
          </w:tcPr>
          <w:p w:rsidR="00360142" w:rsidRPr="00895E51" w:rsidRDefault="00360142" w:rsidP="00260710">
            <w:pPr>
              <w:spacing w:line="276" w:lineRule="auto"/>
              <w:jc w:val="center"/>
              <w:rPr>
                <w:rFonts w:ascii="Bookman Old Style" w:hAnsi="Bookman Old Style" w:cs="Tahoma"/>
                <w:b/>
              </w:rPr>
            </w:pPr>
          </w:p>
        </w:tc>
        <w:tc>
          <w:tcPr>
            <w:tcW w:w="773" w:type="dxa"/>
          </w:tcPr>
          <w:p w:rsidR="00360142" w:rsidRPr="00895E51" w:rsidRDefault="00360142" w:rsidP="00260710">
            <w:pPr>
              <w:spacing w:line="276" w:lineRule="auto"/>
              <w:jc w:val="center"/>
              <w:rPr>
                <w:rFonts w:ascii="Bookman Old Style" w:hAnsi="Bookman Old Style" w:cs="Tahoma"/>
                <w:b/>
              </w:rPr>
            </w:pPr>
          </w:p>
        </w:tc>
        <w:tc>
          <w:tcPr>
            <w:tcW w:w="1637" w:type="dxa"/>
            <w:vAlign w:val="center"/>
          </w:tcPr>
          <w:p w:rsidR="00360142" w:rsidRPr="00895E51" w:rsidRDefault="00360142" w:rsidP="00260710">
            <w:pPr>
              <w:spacing w:line="276" w:lineRule="auto"/>
              <w:jc w:val="center"/>
              <w:rPr>
                <w:rFonts w:ascii="Bookman Old Style" w:hAnsi="Bookman Old Style" w:cs="Tahoma"/>
                <w:b/>
              </w:rPr>
            </w:pPr>
          </w:p>
        </w:tc>
        <w:tc>
          <w:tcPr>
            <w:tcW w:w="1843" w:type="dxa"/>
            <w:vAlign w:val="center"/>
          </w:tcPr>
          <w:p w:rsidR="00360142" w:rsidRPr="00895E51" w:rsidRDefault="00360142" w:rsidP="00260710">
            <w:pPr>
              <w:spacing w:line="276" w:lineRule="auto"/>
              <w:jc w:val="center"/>
              <w:rPr>
                <w:rFonts w:ascii="Bookman Old Style" w:hAnsi="Bookman Old Style" w:cs="Tahoma"/>
                <w:b/>
              </w:rPr>
            </w:pPr>
          </w:p>
        </w:tc>
        <w:tc>
          <w:tcPr>
            <w:tcW w:w="1701" w:type="dxa"/>
            <w:vAlign w:val="center"/>
          </w:tcPr>
          <w:p w:rsidR="00360142" w:rsidRPr="00895E51" w:rsidRDefault="00360142" w:rsidP="00260710">
            <w:pPr>
              <w:spacing w:line="276" w:lineRule="auto"/>
              <w:jc w:val="center"/>
              <w:rPr>
                <w:rFonts w:ascii="Bookman Old Style" w:hAnsi="Bookman Old Style" w:cs="Tahoma"/>
                <w:lang w:val="en-CA"/>
              </w:rPr>
            </w:pPr>
            <w:r w:rsidRPr="00895E51">
              <w:rPr>
                <w:rFonts w:ascii="Bookman Old Style" w:hAnsi="Bookman Old Style" w:cs="Tahoma"/>
                <w:lang w:val="en-CA"/>
              </w:rPr>
              <w:t>50.</w:t>
            </w:r>
          </w:p>
        </w:tc>
      </w:tr>
    </w:tbl>
    <w:p w:rsidR="00360142" w:rsidRPr="007A7557" w:rsidRDefault="00360142" w:rsidP="007E33E0">
      <w:pPr>
        <w:spacing w:after="0" w:line="276" w:lineRule="auto"/>
        <w:jc w:val="both"/>
        <w:rPr>
          <w:rFonts w:ascii="Bookman Old Style" w:hAnsi="Bookman Old Style"/>
          <w:sz w:val="24"/>
          <w:szCs w:val="24"/>
          <w:lang w:val="id-ID"/>
        </w:rPr>
      </w:pPr>
    </w:p>
    <w:sectPr w:rsidR="00360142" w:rsidRPr="007A7557" w:rsidSect="007E33E0">
      <w:pgSz w:w="12242" w:h="20163" w:code="5"/>
      <w:pgMar w:top="1134" w:right="1134" w:bottom="255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470"/>
    <w:multiLevelType w:val="hybridMultilevel"/>
    <w:tmpl w:val="0D1C477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C5767C5"/>
    <w:multiLevelType w:val="hybridMultilevel"/>
    <w:tmpl w:val="6A92D804"/>
    <w:lvl w:ilvl="0" w:tplc="10090015">
      <w:start w:val="1"/>
      <w:numFmt w:val="upp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
    <w:nsid w:val="2E7C01F3"/>
    <w:multiLevelType w:val="hybridMultilevel"/>
    <w:tmpl w:val="8FD68EEC"/>
    <w:lvl w:ilvl="0" w:tplc="A606E16C">
      <w:start w:val="1"/>
      <w:numFmt w:val="decimal"/>
      <w:lvlText w:val="(%1)"/>
      <w:lvlJc w:val="left"/>
      <w:pPr>
        <w:ind w:left="342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2EAB22C1"/>
    <w:multiLevelType w:val="hybridMultilevel"/>
    <w:tmpl w:val="941A2900"/>
    <w:lvl w:ilvl="0" w:tplc="A08A6E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0E1090"/>
    <w:multiLevelType w:val="hybridMultilevel"/>
    <w:tmpl w:val="6D9C9CCE"/>
    <w:lvl w:ilvl="0" w:tplc="0ABC14AC">
      <w:start w:val="1"/>
      <w:numFmt w:val="lowerLetter"/>
      <w:lvlText w:val="%1."/>
      <w:lvlJc w:val="left"/>
      <w:pPr>
        <w:tabs>
          <w:tab w:val="num" w:pos="2880"/>
        </w:tabs>
        <w:ind w:left="2880" w:hanging="360"/>
      </w:pPr>
      <w:rPr>
        <w:rFonts w:ascii="Bookman Old Style" w:eastAsia="Times New Roman" w:hAnsi="Bookman Old Style" w:cs="Times New Roman" w:hint="default"/>
      </w:rPr>
    </w:lvl>
    <w:lvl w:ilvl="1" w:tplc="BE4CFFE4">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66093BCF"/>
    <w:multiLevelType w:val="hybridMultilevel"/>
    <w:tmpl w:val="5970A4CC"/>
    <w:lvl w:ilvl="0" w:tplc="34C85158">
      <w:start w:val="1"/>
      <w:numFmt w:val="decimal"/>
      <w:lvlText w:val="(%1)"/>
      <w:lvlJc w:val="left"/>
      <w:pPr>
        <w:tabs>
          <w:tab w:val="num" w:pos="1080"/>
        </w:tabs>
        <w:ind w:left="1080" w:hanging="360"/>
      </w:pPr>
      <w:rPr>
        <w:rFonts w:hint="default"/>
      </w:rPr>
    </w:lvl>
    <w:lvl w:ilvl="1" w:tplc="A5DA3AB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AD33A1D"/>
    <w:multiLevelType w:val="multilevel"/>
    <w:tmpl w:val="10444D64"/>
    <w:lvl w:ilvl="0">
      <w:start w:val="1"/>
      <w:numFmt w:val="decimal"/>
      <w:lvlText w:val="%1."/>
      <w:lvlJc w:val="left"/>
      <w:pPr>
        <w:ind w:left="2340" w:hanging="360"/>
      </w:pPr>
      <w:rPr>
        <w:rFonts w:cs="Times New Roman" w:hint="default"/>
      </w:rPr>
    </w:lvl>
    <w:lvl w:ilvl="1">
      <w:start w:val="1"/>
      <w:numFmt w:val="decimal"/>
      <w:isLgl/>
      <w:lvlText w:val="%1.%2."/>
      <w:lvlJc w:val="left"/>
      <w:pPr>
        <w:ind w:left="2700" w:hanging="72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420" w:hanging="1440"/>
      </w:pPr>
      <w:rPr>
        <w:rFonts w:cs="Times New Roman" w:hint="default"/>
      </w:rPr>
    </w:lvl>
    <w:lvl w:ilvl="5">
      <w:start w:val="1"/>
      <w:numFmt w:val="decimal"/>
      <w:isLgl/>
      <w:lvlText w:val="%1.%2.%3.%4.%5.%6."/>
      <w:lvlJc w:val="left"/>
      <w:pPr>
        <w:ind w:left="3420" w:hanging="1440"/>
      </w:pPr>
      <w:rPr>
        <w:rFonts w:cs="Times New Roman" w:hint="default"/>
      </w:rPr>
    </w:lvl>
    <w:lvl w:ilvl="6">
      <w:start w:val="1"/>
      <w:numFmt w:val="decimal"/>
      <w:isLgl/>
      <w:lvlText w:val="%1.%2.%3.%4.%5.%6.%7."/>
      <w:lvlJc w:val="left"/>
      <w:pPr>
        <w:ind w:left="3780" w:hanging="1800"/>
      </w:pPr>
      <w:rPr>
        <w:rFonts w:cs="Times New Roman" w:hint="default"/>
      </w:rPr>
    </w:lvl>
    <w:lvl w:ilvl="7">
      <w:start w:val="1"/>
      <w:numFmt w:val="decimal"/>
      <w:isLgl/>
      <w:lvlText w:val="%1.%2.%3.%4.%5.%6.%7.%8."/>
      <w:lvlJc w:val="left"/>
      <w:pPr>
        <w:ind w:left="4140" w:hanging="2160"/>
      </w:pPr>
      <w:rPr>
        <w:rFonts w:cs="Times New Roman" w:hint="default"/>
      </w:rPr>
    </w:lvl>
    <w:lvl w:ilvl="8">
      <w:start w:val="1"/>
      <w:numFmt w:val="decimal"/>
      <w:isLgl/>
      <w:lvlText w:val="%1.%2.%3.%4.%5.%6.%7.%8.%9."/>
      <w:lvlJc w:val="left"/>
      <w:pPr>
        <w:ind w:left="4140" w:hanging="2160"/>
      </w:pPr>
      <w:rPr>
        <w:rFonts w:cs="Times New Roman"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C3"/>
    <w:rsid w:val="00082C7B"/>
    <w:rsid w:val="00115403"/>
    <w:rsid w:val="001370C1"/>
    <w:rsid w:val="001A5190"/>
    <w:rsid w:val="001B4806"/>
    <w:rsid w:val="00202AA6"/>
    <w:rsid w:val="0022269E"/>
    <w:rsid w:val="002328A7"/>
    <w:rsid w:val="00263276"/>
    <w:rsid w:val="00343E36"/>
    <w:rsid w:val="0035391E"/>
    <w:rsid w:val="00353F97"/>
    <w:rsid w:val="00360142"/>
    <w:rsid w:val="003D27B0"/>
    <w:rsid w:val="003F2C83"/>
    <w:rsid w:val="004A6A0D"/>
    <w:rsid w:val="005160DC"/>
    <w:rsid w:val="00516FBC"/>
    <w:rsid w:val="005A529B"/>
    <w:rsid w:val="005D1B9C"/>
    <w:rsid w:val="005D5AC3"/>
    <w:rsid w:val="005E649B"/>
    <w:rsid w:val="00634C06"/>
    <w:rsid w:val="00663B4B"/>
    <w:rsid w:val="006C1117"/>
    <w:rsid w:val="00792C3B"/>
    <w:rsid w:val="007941CD"/>
    <w:rsid w:val="007A2E8A"/>
    <w:rsid w:val="007A7557"/>
    <w:rsid w:val="007D7A0A"/>
    <w:rsid w:val="007E33E0"/>
    <w:rsid w:val="00801AF3"/>
    <w:rsid w:val="0082384A"/>
    <w:rsid w:val="00954A04"/>
    <w:rsid w:val="00982361"/>
    <w:rsid w:val="009A65EC"/>
    <w:rsid w:val="009D0645"/>
    <w:rsid w:val="00A017DC"/>
    <w:rsid w:val="00A05AA4"/>
    <w:rsid w:val="00A16C80"/>
    <w:rsid w:val="00A80C5E"/>
    <w:rsid w:val="00AA3D07"/>
    <w:rsid w:val="00B2454F"/>
    <w:rsid w:val="00B62798"/>
    <w:rsid w:val="00CB7A2A"/>
    <w:rsid w:val="00CE4670"/>
    <w:rsid w:val="00D8469D"/>
    <w:rsid w:val="00DD0C64"/>
    <w:rsid w:val="00DE7A5A"/>
    <w:rsid w:val="00DF0375"/>
    <w:rsid w:val="00E30B8C"/>
    <w:rsid w:val="00EA0C9A"/>
    <w:rsid w:val="00EA3D90"/>
    <w:rsid w:val="00ED6A97"/>
    <w:rsid w:val="00EF3F72"/>
    <w:rsid w:val="00F21AF9"/>
    <w:rsid w:val="00F4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EACE-4B9F-4DCE-A539-EA2DDFFB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D90"/>
    <w:rPr>
      <w:rFonts w:ascii="Segoe UI" w:hAnsi="Segoe UI" w:cs="Segoe UI"/>
      <w:sz w:val="18"/>
      <w:szCs w:val="18"/>
    </w:rPr>
  </w:style>
  <w:style w:type="paragraph" w:styleId="ListParagraph">
    <w:name w:val="List Paragraph"/>
    <w:basedOn w:val="Normal"/>
    <w:uiPriority w:val="34"/>
    <w:qFormat/>
    <w:rsid w:val="0036014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1053">
      <w:bodyDiv w:val="1"/>
      <w:marLeft w:val="0"/>
      <w:marRight w:val="0"/>
      <w:marTop w:val="0"/>
      <w:marBottom w:val="0"/>
      <w:divBdr>
        <w:top w:val="none" w:sz="0" w:space="0" w:color="auto"/>
        <w:left w:val="none" w:sz="0" w:space="0" w:color="auto"/>
        <w:bottom w:val="none" w:sz="0" w:space="0" w:color="auto"/>
        <w:right w:val="none" w:sz="0" w:space="0" w:color="auto"/>
      </w:divBdr>
      <w:divsChild>
        <w:div w:id="1738286335">
          <w:marLeft w:val="0"/>
          <w:marRight w:val="0"/>
          <w:marTop w:val="0"/>
          <w:marBottom w:val="0"/>
          <w:divBdr>
            <w:top w:val="none" w:sz="0" w:space="0" w:color="auto"/>
            <w:left w:val="none" w:sz="0" w:space="0" w:color="auto"/>
            <w:bottom w:val="none" w:sz="0" w:space="0" w:color="auto"/>
            <w:right w:val="none" w:sz="0" w:space="0" w:color="auto"/>
          </w:divBdr>
        </w:div>
        <w:div w:id="1633822925">
          <w:marLeft w:val="0"/>
          <w:marRight w:val="0"/>
          <w:marTop w:val="0"/>
          <w:marBottom w:val="0"/>
          <w:divBdr>
            <w:top w:val="none" w:sz="0" w:space="0" w:color="auto"/>
            <w:left w:val="none" w:sz="0" w:space="0" w:color="auto"/>
            <w:bottom w:val="none" w:sz="0" w:space="0" w:color="auto"/>
            <w:right w:val="none" w:sz="0" w:space="0" w:color="auto"/>
          </w:divBdr>
        </w:div>
        <w:div w:id="1643805448">
          <w:marLeft w:val="0"/>
          <w:marRight w:val="0"/>
          <w:marTop w:val="0"/>
          <w:marBottom w:val="0"/>
          <w:divBdr>
            <w:top w:val="none" w:sz="0" w:space="0" w:color="auto"/>
            <w:left w:val="none" w:sz="0" w:space="0" w:color="auto"/>
            <w:bottom w:val="none" w:sz="0" w:space="0" w:color="auto"/>
            <w:right w:val="none" w:sz="0" w:space="0" w:color="auto"/>
          </w:divBdr>
        </w:div>
        <w:div w:id="2116826298">
          <w:marLeft w:val="0"/>
          <w:marRight w:val="0"/>
          <w:marTop w:val="0"/>
          <w:marBottom w:val="0"/>
          <w:divBdr>
            <w:top w:val="none" w:sz="0" w:space="0" w:color="auto"/>
            <w:left w:val="none" w:sz="0" w:space="0" w:color="auto"/>
            <w:bottom w:val="none" w:sz="0" w:space="0" w:color="auto"/>
            <w:right w:val="none" w:sz="0" w:space="0" w:color="auto"/>
          </w:divBdr>
        </w:div>
        <w:div w:id="1357734097">
          <w:marLeft w:val="0"/>
          <w:marRight w:val="0"/>
          <w:marTop w:val="0"/>
          <w:marBottom w:val="0"/>
          <w:divBdr>
            <w:top w:val="none" w:sz="0" w:space="0" w:color="auto"/>
            <w:left w:val="none" w:sz="0" w:space="0" w:color="auto"/>
            <w:bottom w:val="none" w:sz="0" w:space="0" w:color="auto"/>
            <w:right w:val="none" w:sz="0" w:space="0" w:color="auto"/>
          </w:divBdr>
        </w:div>
        <w:div w:id="1431586213">
          <w:marLeft w:val="0"/>
          <w:marRight w:val="0"/>
          <w:marTop w:val="0"/>
          <w:marBottom w:val="0"/>
          <w:divBdr>
            <w:top w:val="none" w:sz="0" w:space="0" w:color="auto"/>
            <w:left w:val="none" w:sz="0" w:space="0" w:color="auto"/>
            <w:bottom w:val="none" w:sz="0" w:space="0" w:color="auto"/>
            <w:right w:val="none" w:sz="0" w:space="0" w:color="auto"/>
          </w:divBdr>
        </w:div>
        <w:div w:id="1959993122">
          <w:marLeft w:val="0"/>
          <w:marRight w:val="0"/>
          <w:marTop w:val="0"/>
          <w:marBottom w:val="0"/>
          <w:divBdr>
            <w:top w:val="none" w:sz="0" w:space="0" w:color="auto"/>
            <w:left w:val="none" w:sz="0" w:space="0" w:color="auto"/>
            <w:bottom w:val="none" w:sz="0" w:space="0" w:color="auto"/>
            <w:right w:val="none" w:sz="0" w:space="0" w:color="auto"/>
          </w:divBdr>
        </w:div>
        <w:div w:id="2028173547">
          <w:marLeft w:val="0"/>
          <w:marRight w:val="0"/>
          <w:marTop w:val="0"/>
          <w:marBottom w:val="0"/>
          <w:divBdr>
            <w:top w:val="none" w:sz="0" w:space="0" w:color="auto"/>
            <w:left w:val="none" w:sz="0" w:space="0" w:color="auto"/>
            <w:bottom w:val="none" w:sz="0" w:space="0" w:color="auto"/>
            <w:right w:val="none" w:sz="0" w:space="0" w:color="auto"/>
          </w:divBdr>
        </w:div>
        <w:div w:id="2066833645">
          <w:marLeft w:val="0"/>
          <w:marRight w:val="0"/>
          <w:marTop w:val="0"/>
          <w:marBottom w:val="0"/>
          <w:divBdr>
            <w:top w:val="none" w:sz="0" w:space="0" w:color="auto"/>
            <w:left w:val="none" w:sz="0" w:space="0" w:color="auto"/>
            <w:bottom w:val="none" w:sz="0" w:space="0" w:color="auto"/>
            <w:right w:val="none" w:sz="0" w:space="0" w:color="auto"/>
          </w:divBdr>
        </w:div>
        <w:div w:id="35587863">
          <w:marLeft w:val="0"/>
          <w:marRight w:val="0"/>
          <w:marTop w:val="0"/>
          <w:marBottom w:val="0"/>
          <w:divBdr>
            <w:top w:val="none" w:sz="0" w:space="0" w:color="auto"/>
            <w:left w:val="none" w:sz="0" w:space="0" w:color="auto"/>
            <w:bottom w:val="none" w:sz="0" w:space="0" w:color="auto"/>
            <w:right w:val="none" w:sz="0" w:space="0" w:color="auto"/>
          </w:divBdr>
        </w:div>
      </w:divsChild>
    </w:div>
    <w:div w:id="890312306">
      <w:bodyDiv w:val="1"/>
      <w:marLeft w:val="0"/>
      <w:marRight w:val="0"/>
      <w:marTop w:val="0"/>
      <w:marBottom w:val="0"/>
      <w:divBdr>
        <w:top w:val="none" w:sz="0" w:space="0" w:color="auto"/>
        <w:left w:val="none" w:sz="0" w:space="0" w:color="auto"/>
        <w:bottom w:val="none" w:sz="0" w:space="0" w:color="auto"/>
        <w:right w:val="none" w:sz="0" w:space="0" w:color="auto"/>
      </w:divBdr>
      <w:divsChild>
        <w:div w:id="669455273">
          <w:marLeft w:val="0"/>
          <w:marRight w:val="0"/>
          <w:marTop w:val="0"/>
          <w:marBottom w:val="0"/>
          <w:divBdr>
            <w:top w:val="none" w:sz="0" w:space="0" w:color="auto"/>
            <w:left w:val="none" w:sz="0" w:space="0" w:color="auto"/>
            <w:bottom w:val="none" w:sz="0" w:space="0" w:color="auto"/>
            <w:right w:val="none" w:sz="0" w:space="0" w:color="auto"/>
          </w:divBdr>
        </w:div>
        <w:div w:id="893392628">
          <w:marLeft w:val="0"/>
          <w:marRight w:val="0"/>
          <w:marTop w:val="0"/>
          <w:marBottom w:val="0"/>
          <w:divBdr>
            <w:top w:val="none" w:sz="0" w:space="0" w:color="auto"/>
            <w:left w:val="none" w:sz="0" w:space="0" w:color="auto"/>
            <w:bottom w:val="none" w:sz="0" w:space="0" w:color="auto"/>
            <w:right w:val="none" w:sz="0" w:space="0" w:color="auto"/>
          </w:divBdr>
        </w:div>
        <w:div w:id="763646666">
          <w:marLeft w:val="0"/>
          <w:marRight w:val="0"/>
          <w:marTop w:val="0"/>
          <w:marBottom w:val="0"/>
          <w:divBdr>
            <w:top w:val="none" w:sz="0" w:space="0" w:color="auto"/>
            <w:left w:val="none" w:sz="0" w:space="0" w:color="auto"/>
            <w:bottom w:val="none" w:sz="0" w:space="0" w:color="auto"/>
            <w:right w:val="none" w:sz="0" w:space="0" w:color="auto"/>
          </w:divBdr>
        </w:div>
        <w:div w:id="1050298779">
          <w:marLeft w:val="0"/>
          <w:marRight w:val="0"/>
          <w:marTop w:val="0"/>
          <w:marBottom w:val="0"/>
          <w:divBdr>
            <w:top w:val="none" w:sz="0" w:space="0" w:color="auto"/>
            <w:left w:val="none" w:sz="0" w:space="0" w:color="auto"/>
            <w:bottom w:val="none" w:sz="0" w:space="0" w:color="auto"/>
            <w:right w:val="none" w:sz="0" w:space="0" w:color="auto"/>
          </w:divBdr>
        </w:div>
        <w:div w:id="1714884953">
          <w:marLeft w:val="0"/>
          <w:marRight w:val="0"/>
          <w:marTop w:val="0"/>
          <w:marBottom w:val="0"/>
          <w:divBdr>
            <w:top w:val="none" w:sz="0" w:space="0" w:color="auto"/>
            <w:left w:val="none" w:sz="0" w:space="0" w:color="auto"/>
            <w:bottom w:val="none" w:sz="0" w:space="0" w:color="auto"/>
            <w:right w:val="none" w:sz="0" w:space="0" w:color="auto"/>
          </w:divBdr>
        </w:div>
        <w:div w:id="389572590">
          <w:marLeft w:val="0"/>
          <w:marRight w:val="0"/>
          <w:marTop w:val="0"/>
          <w:marBottom w:val="0"/>
          <w:divBdr>
            <w:top w:val="none" w:sz="0" w:space="0" w:color="auto"/>
            <w:left w:val="none" w:sz="0" w:space="0" w:color="auto"/>
            <w:bottom w:val="none" w:sz="0" w:space="0" w:color="auto"/>
            <w:right w:val="none" w:sz="0" w:space="0" w:color="auto"/>
          </w:divBdr>
        </w:div>
        <w:div w:id="1283220798">
          <w:marLeft w:val="0"/>
          <w:marRight w:val="0"/>
          <w:marTop w:val="0"/>
          <w:marBottom w:val="0"/>
          <w:divBdr>
            <w:top w:val="none" w:sz="0" w:space="0" w:color="auto"/>
            <w:left w:val="none" w:sz="0" w:space="0" w:color="auto"/>
            <w:bottom w:val="none" w:sz="0" w:space="0" w:color="auto"/>
            <w:right w:val="none" w:sz="0" w:space="0" w:color="auto"/>
          </w:divBdr>
        </w:div>
        <w:div w:id="783576511">
          <w:marLeft w:val="0"/>
          <w:marRight w:val="0"/>
          <w:marTop w:val="0"/>
          <w:marBottom w:val="0"/>
          <w:divBdr>
            <w:top w:val="none" w:sz="0" w:space="0" w:color="auto"/>
            <w:left w:val="none" w:sz="0" w:space="0" w:color="auto"/>
            <w:bottom w:val="none" w:sz="0" w:space="0" w:color="auto"/>
            <w:right w:val="none" w:sz="0" w:space="0" w:color="auto"/>
          </w:divBdr>
        </w:div>
        <w:div w:id="159377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15</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2024-05-16T00:31:00Z</cp:lastPrinted>
  <dcterms:created xsi:type="dcterms:W3CDTF">2024-03-20T03:07:00Z</dcterms:created>
  <dcterms:modified xsi:type="dcterms:W3CDTF">2024-05-16T00:32:00Z</dcterms:modified>
</cp:coreProperties>
</file>